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5E59" w14:textId="77777777" w:rsidR="00FF31A7" w:rsidRPr="008D4A58" w:rsidRDefault="00FF31A7" w:rsidP="00FF31A7">
      <w:pPr>
        <w:jc w:val="center"/>
        <w:rPr>
          <w:rFonts w:ascii="Arial" w:hAnsi="Arial" w:cs="Arial"/>
          <w:b/>
        </w:rPr>
      </w:pPr>
      <w:r w:rsidRPr="008D4A58">
        <w:rPr>
          <w:rFonts w:ascii="Arial" w:hAnsi="Arial" w:cs="Arial"/>
          <w:b/>
        </w:rPr>
        <w:t>UNIVERSITY OF CENTRAL FLORIDA</w:t>
      </w:r>
    </w:p>
    <w:p w14:paraId="4C494BE8" w14:textId="08DACF3D" w:rsidR="00FF31A7" w:rsidRPr="008D4A58" w:rsidRDefault="00FF31A7" w:rsidP="0077763C">
      <w:pPr>
        <w:rPr>
          <w:rFonts w:ascii="Arial" w:hAnsi="Arial" w:cs="Arial"/>
          <w:b/>
        </w:rPr>
      </w:pPr>
    </w:p>
    <w:p w14:paraId="697BF5E5" w14:textId="7E8D2C39" w:rsidR="002F48A1" w:rsidRPr="008D4A58" w:rsidRDefault="006C035E" w:rsidP="00FF31A7">
      <w:pPr>
        <w:jc w:val="center"/>
        <w:rPr>
          <w:rFonts w:ascii="Arial" w:hAnsi="Arial" w:cs="Arial"/>
          <w:b/>
        </w:rPr>
      </w:pPr>
      <w:r>
        <w:rPr>
          <w:rFonts w:ascii="Arial" w:hAnsi="Arial" w:cs="Arial"/>
          <w:b/>
        </w:rPr>
        <w:t xml:space="preserve">TSL6143 </w:t>
      </w:r>
      <w:r w:rsidR="002F48A1" w:rsidRPr="008D4A58">
        <w:rPr>
          <w:rFonts w:ascii="Arial" w:hAnsi="Arial" w:cs="Arial"/>
          <w:b/>
        </w:rPr>
        <w:t xml:space="preserve">Curriculum and Instruction in Dual Language Programs </w:t>
      </w:r>
    </w:p>
    <w:p w14:paraId="032D0667" w14:textId="3FEFB192" w:rsidR="00FF31A7" w:rsidRPr="008D4A58" w:rsidRDefault="00FF31A7" w:rsidP="00FF31A7">
      <w:pPr>
        <w:jc w:val="center"/>
        <w:rPr>
          <w:rFonts w:ascii="Arial" w:hAnsi="Arial" w:cs="Arial"/>
          <w:b/>
        </w:rPr>
      </w:pPr>
      <w:r w:rsidRPr="008D4A58">
        <w:rPr>
          <w:rFonts w:ascii="Arial" w:hAnsi="Arial" w:cs="Arial"/>
          <w:b/>
        </w:rPr>
        <w:t>Syllabus</w:t>
      </w:r>
    </w:p>
    <w:p w14:paraId="715B5EAE" w14:textId="77777777" w:rsidR="00FF31A7" w:rsidRPr="008D4A58" w:rsidRDefault="00FF31A7" w:rsidP="00FF31A7">
      <w:pPr>
        <w:rPr>
          <w:rFonts w:ascii="Arial" w:hAnsi="Arial" w:cs="Arial"/>
        </w:rPr>
      </w:pPr>
    </w:p>
    <w:tbl>
      <w:tblPr>
        <w:tblW w:w="0" w:type="auto"/>
        <w:tblInd w:w="-25" w:type="dxa"/>
        <w:tblLayout w:type="fixed"/>
        <w:tblLook w:val="0000" w:firstRow="0" w:lastRow="0" w:firstColumn="0" w:lastColumn="0" w:noHBand="0" w:noVBand="0"/>
      </w:tblPr>
      <w:tblGrid>
        <w:gridCol w:w="1908"/>
        <w:gridCol w:w="57"/>
        <w:gridCol w:w="7613"/>
        <w:gridCol w:w="38"/>
        <w:gridCol w:w="10"/>
      </w:tblGrid>
      <w:tr w:rsidR="00FF31A7" w:rsidRPr="008D4A58" w14:paraId="0231443B"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594C1B12" w14:textId="77777777" w:rsidR="00FF31A7" w:rsidRPr="008D4A58" w:rsidRDefault="00FF31A7" w:rsidP="000646B4">
            <w:pPr>
              <w:snapToGrid w:val="0"/>
              <w:rPr>
                <w:rFonts w:ascii="Arial" w:hAnsi="Arial" w:cs="Arial"/>
                <w:b/>
              </w:rPr>
            </w:pPr>
            <w:r w:rsidRPr="008D4A58">
              <w:rPr>
                <w:rFonts w:ascii="Arial" w:hAnsi="Arial" w:cs="Arial"/>
                <w:b/>
              </w:rPr>
              <w:t>College</w:t>
            </w:r>
          </w:p>
          <w:p w14:paraId="57B754A2" w14:textId="77777777" w:rsidR="00FF31A7" w:rsidRPr="008D4A58" w:rsidRDefault="00FF31A7" w:rsidP="000646B4">
            <w:pPr>
              <w:rPr>
                <w:rFonts w:ascii="Arial" w:hAnsi="Arial" w:cs="Arial"/>
                <w:b/>
              </w:rPr>
            </w:pPr>
            <w:r w:rsidRPr="008D4A58">
              <w:rPr>
                <w:rFonts w:ascii="Arial" w:hAnsi="Arial" w:cs="Arial"/>
                <w:b/>
              </w:rPr>
              <w:t>Department</w:t>
            </w:r>
          </w:p>
          <w:p w14:paraId="2F36B58D" w14:textId="77777777" w:rsidR="00FF31A7" w:rsidRPr="008D4A58" w:rsidRDefault="00FF31A7" w:rsidP="000646B4">
            <w:pPr>
              <w:rPr>
                <w:rFonts w:ascii="Arial" w:hAnsi="Arial" w:cs="Arial"/>
                <w:b/>
              </w:rPr>
            </w:pPr>
            <w:r w:rsidRPr="008D4A58">
              <w:rPr>
                <w:rFonts w:ascii="Arial" w:hAnsi="Arial" w:cs="Arial"/>
                <w:b/>
              </w:rPr>
              <w:t>Program</w:t>
            </w:r>
          </w:p>
        </w:tc>
        <w:tc>
          <w:tcPr>
            <w:tcW w:w="7661" w:type="dxa"/>
            <w:gridSpan w:val="3"/>
            <w:tcBorders>
              <w:top w:val="single" w:sz="4" w:space="0" w:color="000000"/>
              <w:left w:val="single" w:sz="4" w:space="0" w:color="000000"/>
              <w:bottom w:val="single" w:sz="4" w:space="0" w:color="000000"/>
              <w:right w:val="single" w:sz="4" w:space="0" w:color="000000"/>
            </w:tcBorders>
          </w:tcPr>
          <w:p w14:paraId="60DFAEDF" w14:textId="2D31A238" w:rsidR="00FF31A7" w:rsidRPr="008D4A58" w:rsidRDefault="00FF31A7" w:rsidP="00FF31A7">
            <w:pPr>
              <w:rPr>
                <w:rFonts w:ascii="Arial" w:hAnsi="Arial" w:cs="Arial"/>
                <w:b/>
              </w:rPr>
            </w:pPr>
            <w:r w:rsidRPr="008D4A58">
              <w:rPr>
                <w:rFonts w:ascii="Arial" w:hAnsi="Arial" w:cs="Arial"/>
                <w:b/>
              </w:rPr>
              <w:t>College of Education and Human Performance</w:t>
            </w:r>
          </w:p>
          <w:p w14:paraId="6429103D" w14:textId="1D49C4CE" w:rsidR="00CD24BD" w:rsidRPr="008D4A58" w:rsidRDefault="00CD24BD" w:rsidP="00FF31A7">
            <w:pPr>
              <w:rPr>
                <w:rFonts w:ascii="Arial" w:hAnsi="Arial" w:cs="Arial"/>
                <w:b/>
              </w:rPr>
            </w:pPr>
            <w:r w:rsidRPr="008D4A58">
              <w:rPr>
                <w:rFonts w:ascii="Arial" w:hAnsi="Arial" w:cs="Arial"/>
                <w:b/>
              </w:rPr>
              <w:t>College of Arts and Humanities</w:t>
            </w:r>
          </w:p>
          <w:p w14:paraId="00449A40" w14:textId="77777777" w:rsidR="00FF31A7" w:rsidRPr="008D4A58" w:rsidRDefault="00FF31A7" w:rsidP="000646B4">
            <w:pPr>
              <w:rPr>
                <w:rFonts w:ascii="Arial" w:hAnsi="Arial" w:cs="Arial"/>
              </w:rPr>
            </w:pPr>
            <w:r w:rsidRPr="008D4A58">
              <w:rPr>
                <w:rFonts w:ascii="Arial" w:hAnsi="Arial" w:cs="Arial"/>
              </w:rPr>
              <w:t>Dept. of ESOL</w:t>
            </w:r>
          </w:p>
          <w:p w14:paraId="62DE38AE" w14:textId="77777777" w:rsidR="00FF31A7" w:rsidRPr="008D4A58" w:rsidRDefault="00FF31A7" w:rsidP="000646B4">
            <w:pPr>
              <w:rPr>
                <w:rFonts w:ascii="Arial" w:hAnsi="Arial" w:cs="Arial"/>
              </w:rPr>
            </w:pPr>
            <w:r w:rsidRPr="008D4A58">
              <w:rPr>
                <w:rFonts w:ascii="Arial" w:hAnsi="Arial" w:cs="Arial"/>
                <w:b/>
              </w:rPr>
              <w:t>UCF Dual Language Education and Leadership Certificate</w:t>
            </w:r>
          </w:p>
        </w:tc>
      </w:tr>
      <w:tr w:rsidR="00FF31A7" w:rsidRPr="008D4A58" w14:paraId="7554CCA2"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37134534" w14:textId="77777777" w:rsidR="00FF31A7" w:rsidRPr="008D4A58" w:rsidRDefault="00FF31A7" w:rsidP="000646B4">
            <w:pPr>
              <w:snapToGrid w:val="0"/>
              <w:rPr>
                <w:rFonts w:ascii="Arial" w:hAnsi="Arial" w:cs="Arial"/>
                <w:b/>
              </w:rPr>
            </w:pPr>
            <w:r w:rsidRPr="008D4A58">
              <w:rPr>
                <w:rFonts w:ascii="Arial" w:hAnsi="Arial" w:cs="Arial"/>
                <w:b/>
              </w:rPr>
              <w:t>Course Title</w:t>
            </w:r>
          </w:p>
        </w:tc>
        <w:tc>
          <w:tcPr>
            <w:tcW w:w="7661" w:type="dxa"/>
            <w:gridSpan w:val="3"/>
            <w:tcBorders>
              <w:top w:val="single" w:sz="4" w:space="0" w:color="000000"/>
              <w:left w:val="single" w:sz="4" w:space="0" w:color="000000"/>
              <w:bottom w:val="single" w:sz="4" w:space="0" w:color="000000"/>
              <w:right w:val="single" w:sz="4" w:space="0" w:color="000000"/>
            </w:tcBorders>
          </w:tcPr>
          <w:p w14:paraId="7952B774" w14:textId="77777777" w:rsidR="00FF31A7" w:rsidRPr="008D4A58" w:rsidRDefault="00FF31A7" w:rsidP="000646B4">
            <w:pPr>
              <w:snapToGrid w:val="0"/>
              <w:rPr>
                <w:rFonts w:ascii="Arial" w:hAnsi="Arial" w:cs="Arial"/>
              </w:rPr>
            </w:pPr>
            <w:r w:rsidRPr="008D4A58">
              <w:rPr>
                <w:rFonts w:ascii="Arial" w:hAnsi="Arial" w:cs="Arial"/>
              </w:rPr>
              <w:t>Curriculum and Instruction in Dual Language Programs</w:t>
            </w:r>
          </w:p>
        </w:tc>
      </w:tr>
      <w:tr w:rsidR="00FF31A7" w:rsidRPr="008D4A58" w14:paraId="1DD350FA"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513B477B" w14:textId="77777777" w:rsidR="00FF31A7" w:rsidRPr="008D4A58" w:rsidRDefault="00FF31A7" w:rsidP="000646B4">
            <w:pPr>
              <w:snapToGrid w:val="0"/>
              <w:rPr>
                <w:rFonts w:ascii="Arial" w:hAnsi="Arial" w:cs="Arial"/>
                <w:b/>
              </w:rPr>
            </w:pPr>
            <w:r w:rsidRPr="008D4A58">
              <w:rPr>
                <w:rFonts w:ascii="Arial" w:hAnsi="Arial" w:cs="Arial"/>
                <w:b/>
              </w:rPr>
              <w:t>Course Number</w:t>
            </w:r>
          </w:p>
        </w:tc>
        <w:tc>
          <w:tcPr>
            <w:tcW w:w="7661" w:type="dxa"/>
            <w:gridSpan w:val="3"/>
            <w:tcBorders>
              <w:top w:val="single" w:sz="4" w:space="0" w:color="000000"/>
              <w:left w:val="single" w:sz="4" w:space="0" w:color="000000"/>
              <w:bottom w:val="single" w:sz="4" w:space="0" w:color="000000"/>
              <w:right w:val="single" w:sz="4" w:space="0" w:color="000000"/>
            </w:tcBorders>
          </w:tcPr>
          <w:p w14:paraId="6A32116C" w14:textId="5A9E2456" w:rsidR="00FF31A7" w:rsidRPr="008D4A58" w:rsidRDefault="006C035E" w:rsidP="000646B4">
            <w:pPr>
              <w:snapToGrid w:val="0"/>
              <w:rPr>
                <w:rFonts w:ascii="Arial" w:hAnsi="Arial" w:cs="Arial"/>
              </w:rPr>
            </w:pPr>
            <w:r>
              <w:rPr>
                <w:rFonts w:ascii="Arial" w:hAnsi="Arial" w:cs="Arial"/>
              </w:rPr>
              <w:t>TSL6143</w:t>
            </w:r>
          </w:p>
        </w:tc>
      </w:tr>
      <w:tr w:rsidR="00FF31A7" w:rsidRPr="008D4A58" w14:paraId="03399AC5"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4ED63A25" w14:textId="77777777" w:rsidR="00FF31A7" w:rsidRPr="008D4A58" w:rsidRDefault="00FF31A7" w:rsidP="000646B4">
            <w:pPr>
              <w:snapToGrid w:val="0"/>
              <w:rPr>
                <w:rFonts w:ascii="Arial" w:hAnsi="Arial" w:cs="Arial"/>
                <w:b/>
              </w:rPr>
            </w:pPr>
            <w:r w:rsidRPr="008D4A58">
              <w:rPr>
                <w:rFonts w:ascii="Arial" w:hAnsi="Arial" w:cs="Arial"/>
                <w:b/>
              </w:rPr>
              <w:t>Course Credit</w:t>
            </w:r>
          </w:p>
        </w:tc>
        <w:tc>
          <w:tcPr>
            <w:tcW w:w="7661" w:type="dxa"/>
            <w:gridSpan w:val="3"/>
            <w:tcBorders>
              <w:top w:val="single" w:sz="4" w:space="0" w:color="000000"/>
              <w:left w:val="single" w:sz="4" w:space="0" w:color="000000"/>
              <w:bottom w:val="single" w:sz="4" w:space="0" w:color="000000"/>
              <w:right w:val="single" w:sz="4" w:space="0" w:color="000000"/>
            </w:tcBorders>
          </w:tcPr>
          <w:p w14:paraId="0B81878B" w14:textId="77777777" w:rsidR="00FF31A7" w:rsidRPr="008D4A58" w:rsidRDefault="00FF31A7" w:rsidP="000646B4">
            <w:pPr>
              <w:snapToGrid w:val="0"/>
              <w:rPr>
                <w:rFonts w:ascii="Arial" w:hAnsi="Arial" w:cs="Arial"/>
              </w:rPr>
            </w:pPr>
            <w:r w:rsidRPr="008D4A58">
              <w:rPr>
                <w:rFonts w:ascii="Arial" w:hAnsi="Arial" w:cs="Arial"/>
              </w:rPr>
              <w:t>3 hours</w:t>
            </w:r>
          </w:p>
        </w:tc>
      </w:tr>
      <w:tr w:rsidR="00FF31A7" w:rsidRPr="008D4A58" w14:paraId="075B4E8F"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53F31EAE" w14:textId="77777777" w:rsidR="00FF31A7" w:rsidRPr="008D4A58" w:rsidRDefault="00FF31A7" w:rsidP="000646B4">
            <w:pPr>
              <w:snapToGrid w:val="0"/>
              <w:rPr>
                <w:rFonts w:ascii="Arial" w:hAnsi="Arial" w:cs="Arial"/>
                <w:b/>
              </w:rPr>
            </w:pPr>
            <w:r w:rsidRPr="008D4A58">
              <w:rPr>
                <w:rFonts w:ascii="Arial" w:hAnsi="Arial" w:cs="Arial"/>
                <w:b/>
              </w:rPr>
              <w:t>Semester</w:t>
            </w:r>
          </w:p>
        </w:tc>
        <w:tc>
          <w:tcPr>
            <w:tcW w:w="7661" w:type="dxa"/>
            <w:gridSpan w:val="3"/>
            <w:tcBorders>
              <w:top w:val="single" w:sz="4" w:space="0" w:color="000000"/>
              <w:left w:val="single" w:sz="4" w:space="0" w:color="000000"/>
              <w:bottom w:val="single" w:sz="4" w:space="0" w:color="000000"/>
              <w:right w:val="single" w:sz="4" w:space="0" w:color="000000"/>
            </w:tcBorders>
          </w:tcPr>
          <w:p w14:paraId="30ECCC03" w14:textId="77777777" w:rsidR="00FF31A7" w:rsidRPr="008D4A58" w:rsidRDefault="00FF31A7" w:rsidP="000646B4">
            <w:pPr>
              <w:snapToGrid w:val="0"/>
              <w:rPr>
                <w:rFonts w:ascii="Arial" w:hAnsi="Arial" w:cs="Arial"/>
              </w:rPr>
            </w:pPr>
            <w:r w:rsidRPr="008D4A58">
              <w:rPr>
                <w:rFonts w:ascii="Arial" w:hAnsi="Arial" w:cs="Arial"/>
              </w:rPr>
              <w:t>Spring 2019</w:t>
            </w:r>
          </w:p>
        </w:tc>
      </w:tr>
      <w:tr w:rsidR="00FF31A7" w:rsidRPr="008D4A58" w14:paraId="002BF0E1"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54E171A8" w14:textId="77777777" w:rsidR="00FF31A7" w:rsidRPr="008D4A58" w:rsidRDefault="00FF31A7" w:rsidP="000646B4">
            <w:pPr>
              <w:snapToGrid w:val="0"/>
              <w:rPr>
                <w:rFonts w:ascii="Arial" w:hAnsi="Arial" w:cs="Arial"/>
                <w:b/>
              </w:rPr>
            </w:pPr>
            <w:r w:rsidRPr="008D4A58">
              <w:rPr>
                <w:rFonts w:ascii="Arial" w:hAnsi="Arial" w:cs="Arial"/>
                <w:b/>
              </w:rPr>
              <w:t>Instructor</w:t>
            </w:r>
          </w:p>
        </w:tc>
        <w:tc>
          <w:tcPr>
            <w:tcW w:w="7661" w:type="dxa"/>
            <w:gridSpan w:val="3"/>
            <w:tcBorders>
              <w:top w:val="single" w:sz="4" w:space="0" w:color="000000"/>
              <w:left w:val="single" w:sz="4" w:space="0" w:color="000000"/>
              <w:bottom w:val="single" w:sz="4" w:space="0" w:color="000000"/>
              <w:right w:val="single" w:sz="4" w:space="0" w:color="000000"/>
            </w:tcBorders>
          </w:tcPr>
          <w:p w14:paraId="67D20C3A" w14:textId="08D6FE2A" w:rsidR="00FF31A7" w:rsidRPr="008D4A58" w:rsidRDefault="006C035E" w:rsidP="000646B4">
            <w:pPr>
              <w:snapToGrid w:val="0"/>
              <w:rPr>
                <w:rFonts w:ascii="Arial" w:hAnsi="Arial" w:cs="Arial"/>
              </w:rPr>
            </w:pPr>
            <w:r>
              <w:rPr>
                <w:rFonts w:ascii="Arial" w:hAnsi="Arial" w:cs="Arial"/>
              </w:rPr>
              <w:t>Aimee Schoonmaker</w:t>
            </w:r>
            <w:bookmarkStart w:id="0" w:name="_GoBack"/>
            <w:bookmarkEnd w:id="0"/>
          </w:p>
        </w:tc>
      </w:tr>
      <w:tr w:rsidR="00FF31A7" w:rsidRPr="008D4A58" w14:paraId="3A263783"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30C4991E" w14:textId="77777777" w:rsidR="00FF31A7" w:rsidRPr="008D4A58" w:rsidRDefault="00FF31A7" w:rsidP="000646B4">
            <w:pPr>
              <w:snapToGrid w:val="0"/>
              <w:rPr>
                <w:rFonts w:ascii="Arial" w:hAnsi="Arial" w:cs="Arial"/>
                <w:b/>
              </w:rPr>
            </w:pPr>
            <w:r w:rsidRPr="008D4A58">
              <w:rPr>
                <w:rFonts w:ascii="Arial" w:hAnsi="Arial" w:cs="Arial"/>
                <w:b/>
              </w:rPr>
              <w:t>Office Location</w:t>
            </w:r>
          </w:p>
          <w:p w14:paraId="0132E247" w14:textId="77777777" w:rsidR="00FF31A7" w:rsidRPr="008D4A58" w:rsidRDefault="00FF31A7" w:rsidP="000646B4">
            <w:pPr>
              <w:rPr>
                <w:rFonts w:ascii="Arial" w:hAnsi="Arial" w:cs="Arial"/>
                <w:b/>
              </w:rPr>
            </w:pPr>
            <w:r w:rsidRPr="008D4A58">
              <w:rPr>
                <w:rFonts w:ascii="Arial" w:hAnsi="Arial" w:cs="Arial"/>
                <w:b/>
              </w:rPr>
              <w:t>Telephone</w:t>
            </w:r>
          </w:p>
          <w:p w14:paraId="181F7F82" w14:textId="77777777" w:rsidR="00FF31A7" w:rsidRPr="008D4A58" w:rsidRDefault="00FF31A7" w:rsidP="000646B4">
            <w:pPr>
              <w:rPr>
                <w:rFonts w:ascii="Arial" w:hAnsi="Arial" w:cs="Arial"/>
                <w:b/>
              </w:rPr>
            </w:pPr>
            <w:r w:rsidRPr="008D4A58">
              <w:rPr>
                <w:rFonts w:ascii="Arial" w:hAnsi="Arial" w:cs="Arial"/>
                <w:b/>
              </w:rPr>
              <w:t>Office Hours</w:t>
            </w:r>
          </w:p>
        </w:tc>
        <w:tc>
          <w:tcPr>
            <w:tcW w:w="7661" w:type="dxa"/>
            <w:gridSpan w:val="3"/>
            <w:tcBorders>
              <w:top w:val="single" w:sz="4" w:space="0" w:color="000000"/>
              <w:left w:val="single" w:sz="4" w:space="0" w:color="000000"/>
              <w:bottom w:val="single" w:sz="4" w:space="0" w:color="000000"/>
              <w:right w:val="single" w:sz="4" w:space="0" w:color="000000"/>
            </w:tcBorders>
          </w:tcPr>
          <w:p w14:paraId="0B6B5D2C" w14:textId="77777777" w:rsidR="00FF31A7" w:rsidRPr="008D4A58" w:rsidRDefault="00FF31A7" w:rsidP="000646B4">
            <w:pPr>
              <w:autoSpaceDE w:val="0"/>
              <w:snapToGrid w:val="0"/>
              <w:rPr>
                <w:rFonts w:ascii="Arial" w:hAnsi="Arial" w:cs="Arial"/>
              </w:rPr>
            </w:pPr>
            <w:r w:rsidRPr="008D4A58">
              <w:rPr>
                <w:rFonts w:ascii="Arial" w:hAnsi="Arial" w:cs="Arial"/>
                <w:b/>
              </w:rPr>
              <w:t>UCF at Orlando</w:t>
            </w:r>
            <w:r w:rsidRPr="008D4A58">
              <w:rPr>
                <w:rFonts w:ascii="Arial" w:hAnsi="Arial" w:cs="Arial"/>
              </w:rPr>
              <w:t xml:space="preserve"> Colbourn Hall 518  </w:t>
            </w:r>
          </w:p>
          <w:p w14:paraId="30E20FC7" w14:textId="77777777" w:rsidR="00FF31A7" w:rsidRPr="008D4A58" w:rsidRDefault="00FF31A7" w:rsidP="000646B4">
            <w:pPr>
              <w:autoSpaceDE w:val="0"/>
              <w:snapToGrid w:val="0"/>
              <w:rPr>
                <w:rFonts w:ascii="Arial" w:hAnsi="Arial" w:cs="Arial"/>
              </w:rPr>
            </w:pPr>
            <w:r w:rsidRPr="008D4A58">
              <w:rPr>
                <w:rFonts w:ascii="Arial" w:hAnsi="Arial" w:cs="Arial"/>
              </w:rPr>
              <w:t>Ph. 407-823-0087</w:t>
            </w:r>
          </w:p>
          <w:p w14:paraId="6B841C9F" w14:textId="77777777" w:rsidR="00FF31A7" w:rsidRPr="008D4A58" w:rsidRDefault="00FF31A7" w:rsidP="000646B4">
            <w:pPr>
              <w:autoSpaceDE w:val="0"/>
              <w:snapToGrid w:val="0"/>
              <w:rPr>
                <w:rFonts w:ascii="Arial" w:hAnsi="Arial" w:cs="Arial"/>
              </w:rPr>
            </w:pPr>
          </w:p>
          <w:p w14:paraId="464AE15B" w14:textId="1A48148D" w:rsidR="00FF31A7" w:rsidRPr="008D4A58" w:rsidRDefault="00FF31A7" w:rsidP="000646B4">
            <w:pPr>
              <w:autoSpaceDE w:val="0"/>
              <w:rPr>
                <w:rFonts w:ascii="Arial" w:hAnsi="Arial" w:cs="Arial"/>
              </w:rPr>
            </w:pPr>
            <w:r w:rsidRPr="008D4A58">
              <w:rPr>
                <w:rFonts w:ascii="Arial" w:hAnsi="Arial" w:cs="Arial"/>
              </w:rPr>
              <w:t xml:space="preserve">To best meet your needs, please email </w:t>
            </w:r>
            <w:r w:rsidR="000646B4" w:rsidRPr="008D4A58">
              <w:rPr>
                <w:rFonts w:ascii="Arial" w:hAnsi="Arial" w:cs="Arial"/>
              </w:rPr>
              <w:t xml:space="preserve">me </w:t>
            </w:r>
            <w:r w:rsidRPr="008D4A58">
              <w:rPr>
                <w:rFonts w:ascii="Arial" w:hAnsi="Arial" w:cs="Arial"/>
              </w:rPr>
              <w:t>for an appointment</w:t>
            </w:r>
          </w:p>
          <w:p w14:paraId="41B43D58" w14:textId="77777777" w:rsidR="00FF31A7" w:rsidRPr="008D4A58" w:rsidRDefault="00FF31A7" w:rsidP="000646B4">
            <w:pPr>
              <w:autoSpaceDE w:val="0"/>
              <w:rPr>
                <w:rFonts w:ascii="Arial" w:hAnsi="Arial" w:cs="Arial"/>
              </w:rPr>
            </w:pPr>
          </w:p>
          <w:p w14:paraId="3AA23847" w14:textId="77777777" w:rsidR="00FF31A7" w:rsidRPr="008D4A58" w:rsidRDefault="00FF31A7" w:rsidP="000646B4">
            <w:pPr>
              <w:autoSpaceDE w:val="0"/>
              <w:rPr>
                <w:rFonts w:ascii="Arial" w:hAnsi="Arial" w:cs="Arial"/>
                <w:b/>
              </w:rPr>
            </w:pPr>
            <w:r w:rsidRPr="008D4A58">
              <w:rPr>
                <w:rFonts w:ascii="Arial" w:hAnsi="Arial" w:cs="Arial"/>
                <w:b/>
              </w:rPr>
              <w:t xml:space="preserve">Office Hours: </w:t>
            </w:r>
          </w:p>
          <w:p w14:paraId="7C55D76D" w14:textId="77777777" w:rsidR="00FF31A7" w:rsidRPr="008D4A58" w:rsidRDefault="00FF31A7" w:rsidP="000646B4">
            <w:pPr>
              <w:autoSpaceDE w:val="0"/>
              <w:rPr>
                <w:rFonts w:ascii="Arial" w:hAnsi="Arial" w:cs="Arial"/>
                <w:b/>
              </w:rPr>
            </w:pPr>
          </w:p>
          <w:p w14:paraId="0436766C" w14:textId="0BB9FCED" w:rsidR="00FF31A7" w:rsidRPr="008D4A58" w:rsidRDefault="00FF31A7" w:rsidP="000646B4">
            <w:pPr>
              <w:autoSpaceDE w:val="0"/>
              <w:rPr>
                <w:rFonts w:ascii="Arial" w:hAnsi="Arial" w:cs="Arial"/>
                <w:b/>
              </w:rPr>
            </w:pPr>
            <w:r w:rsidRPr="008D4A58">
              <w:rPr>
                <w:rFonts w:ascii="Arial" w:hAnsi="Arial" w:cs="Arial"/>
                <w:b/>
              </w:rPr>
              <w:t>Tuesdays 10:00-</w:t>
            </w:r>
            <w:r w:rsidR="000646B4" w:rsidRPr="008D4A58">
              <w:rPr>
                <w:rFonts w:ascii="Arial" w:hAnsi="Arial" w:cs="Arial"/>
                <w:b/>
              </w:rPr>
              <w:t>2</w:t>
            </w:r>
            <w:r w:rsidRPr="008D4A58">
              <w:rPr>
                <w:rFonts w:ascii="Arial" w:hAnsi="Arial" w:cs="Arial"/>
                <w:b/>
              </w:rPr>
              <w:t>:00</w:t>
            </w:r>
          </w:p>
          <w:p w14:paraId="3869D098" w14:textId="77777777" w:rsidR="00FF31A7" w:rsidRPr="008D4A58" w:rsidRDefault="00FF31A7" w:rsidP="000646B4">
            <w:pPr>
              <w:autoSpaceDE w:val="0"/>
              <w:rPr>
                <w:rFonts w:ascii="Arial" w:hAnsi="Arial" w:cs="Arial"/>
              </w:rPr>
            </w:pPr>
          </w:p>
          <w:p w14:paraId="4E743C5F" w14:textId="4CC88882" w:rsidR="00FF31A7" w:rsidRPr="008D4A58" w:rsidRDefault="00FF31A7" w:rsidP="000646B4">
            <w:pPr>
              <w:rPr>
                <w:rFonts w:ascii="Arial" w:hAnsi="Arial" w:cs="Arial"/>
                <w:b/>
              </w:rPr>
            </w:pPr>
            <w:r w:rsidRPr="008D4A58">
              <w:rPr>
                <w:rFonts w:ascii="Arial" w:hAnsi="Arial" w:cs="Arial"/>
                <w:b/>
              </w:rPr>
              <w:t xml:space="preserve">Thursdays 3:00-5:00 </w:t>
            </w:r>
          </w:p>
          <w:p w14:paraId="4429C070" w14:textId="77777777" w:rsidR="000646B4" w:rsidRPr="008D4A58" w:rsidRDefault="000646B4" w:rsidP="000646B4">
            <w:pPr>
              <w:rPr>
                <w:rFonts w:ascii="Arial" w:hAnsi="Arial" w:cs="Arial"/>
                <w:b/>
              </w:rPr>
            </w:pPr>
          </w:p>
          <w:p w14:paraId="5C3CEA97" w14:textId="77777777" w:rsidR="00FF31A7" w:rsidRPr="008D4A58" w:rsidRDefault="00FF31A7" w:rsidP="000646B4">
            <w:pPr>
              <w:rPr>
                <w:rFonts w:ascii="Arial" w:hAnsi="Arial" w:cs="Arial"/>
                <w:b/>
              </w:rPr>
            </w:pPr>
            <w:r w:rsidRPr="008D4A58">
              <w:rPr>
                <w:rFonts w:ascii="Arial" w:hAnsi="Arial" w:cs="Arial"/>
                <w:b/>
              </w:rPr>
              <w:t>and by appointment</w:t>
            </w:r>
          </w:p>
          <w:p w14:paraId="28009A25" w14:textId="77777777" w:rsidR="00FF31A7" w:rsidRPr="008D4A58" w:rsidRDefault="00FF31A7" w:rsidP="000646B4">
            <w:pPr>
              <w:rPr>
                <w:rFonts w:ascii="Arial" w:hAnsi="Arial" w:cs="Arial"/>
              </w:rPr>
            </w:pPr>
          </w:p>
        </w:tc>
      </w:tr>
      <w:tr w:rsidR="00FF31A7" w:rsidRPr="008D4A58" w14:paraId="595AD406" w14:textId="77777777" w:rsidTr="000646B4">
        <w:tc>
          <w:tcPr>
            <w:tcW w:w="1965" w:type="dxa"/>
            <w:gridSpan w:val="2"/>
            <w:tcBorders>
              <w:top w:val="single" w:sz="4" w:space="0" w:color="000000"/>
              <w:left w:val="single" w:sz="4" w:space="0" w:color="000000"/>
              <w:bottom w:val="single" w:sz="4" w:space="0" w:color="000000"/>
            </w:tcBorders>
            <w:shd w:val="clear" w:color="auto" w:fill="E6E6E6"/>
          </w:tcPr>
          <w:p w14:paraId="672C6DA9" w14:textId="77777777" w:rsidR="00FF31A7" w:rsidRPr="008D4A58" w:rsidRDefault="00FF31A7" w:rsidP="000646B4">
            <w:pPr>
              <w:snapToGrid w:val="0"/>
              <w:rPr>
                <w:rFonts w:ascii="Arial" w:hAnsi="Arial" w:cs="Arial"/>
                <w:b/>
              </w:rPr>
            </w:pPr>
            <w:r w:rsidRPr="008D4A58">
              <w:rPr>
                <w:rFonts w:ascii="Arial" w:hAnsi="Arial" w:cs="Arial"/>
                <w:b/>
              </w:rPr>
              <w:t>E-mail</w:t>
            </w:r>
          </w:p>
        </w:tc>
        <w:tc>
          <w:tcPr>
            <w:tcW w:w="7661" w:type="dxa"/>
            <w:gridSpan w:val="3"/>
            <w:tcBorders>
              <w:top w:val="single" w:sz="4" w:space="0" w:color="000000"/>
              <w:left w:val="single" w:sz="4" w:space="0" w:color="000000"/>
              <w:bottom w:val="single" w:sz="4" w:space="0" w:color="000000"/>
              <w:right w:val="single" w:sz="4" w:space="0" w:color="000000"/>
            </w:tcBorders>
          </w:tcPr>
          <w:p w14:paraId="2E77DAC4" w14:textId="77777777" w:rsidR="00FF31A7" w:rsidRPr="008D4A58" w:rsidRDefault="003A3924" w:rsidP="000646B4">
            <w:pPr>
              <w:snapToGrid w:val="0"/>
              <w:rPr>
                <w:rFonts w:ascii="Arial" w:hAnsi="Arial" w:cs="Arial"/>
              </w:rPr>
            </w:pPr>
            <w:hyperlink r:id="rId7" w:history="1">
              <w:r w:rsidR="00FF31A7" w:rsidRPr="008D4A58">
                <w:rPr>
                  <w:rStyle w:val="Hyperlink"/>
                  <w:rFonts w:ascii="Arial" w:hAnsi="Arial" w:cs="Arial"/>
                </w:rPr>
                <w:t>kerry.purmensky@ucf.edu</w:t>
              </w:r>
            </w:hyperlink>
          </w:p>
          <w:p w14:paraId="47105A09" w14:textId="77777777" w:rsidR="00FF31A7" w:rsidRPr="008D4A58" w:rsidRDefault="00FF31A7" w:rsidP="000646B4">
            <w:pPr>
              <w:snapToGrid w:val="0"/>
              <w:rPr>
                <w:rFonts w:ascii="Arial" w:hAnsi="Arial" w:cs="Arial"/>
              </w:rPr>
            </w:pPr>
            <w:r w:rsidRPr="008D4A58">
              <w:rPr>
                <w:rFonts w:ascii="Arial" w:hAnsi="Arial" w:cs="Arial"/>
              </w:rPr>
              <w:t>After class starts, all correspondence should be through Webcourses Coursemail and Discussion tools.</w:t>
            </w:r>
          </w:p>
        </w:tc>
      </w:tr>
      <w:tr w:rsidR="00FF31A7" w:rsidRPr="008D4A58" w14:paraId="30B70942" w14:textId="77777777" w:rsidTr="000646B4">
        <w:trPr>
          <w:gridAfter w:val="1"/>
          <w:wAfter w:w="10" w:type="dxa"/>
        </w:trPr>
        <w:tc>
          <w:tcPr>
            <w:tcW w:w="1908" w:type="dxa"/>
            <w:tcBorders>
              <w:top w:val="single" w:sz="4" w:space="0" w:color="000000"/>
              <w:left w:val="single" w:sz="4" w:space="0" w:color="000000"/>
              <w:bottom w:val="single" w:sz="4" w:space="0" w:color="000000"/>
            </w:tcBorders>
            <w:shd w:val="clear" w:color="auto" w:fill="E6E6E6"/>
          </w:tcPr>
          <w:p w14:paraId="0C84D255" w14:textId="77777777" w:rsidR="00FF31A7" w:rsidRPr="008D4A58" w:rsidRDefault="00FF31A7" w:rsidP="000646B4">
            <w:pPr>
              <w:snapToGrid w:val="0"/>
              <w:rPr>
                <w:rFonts w:ascii="Arial" w:hAnsi="Arial" w:cs="Arial"/>
                <w:b/>
              </w:rPr>
            </w:pPr>
            <w:r w:rsidRPr="008D4A58">
              <w:rPr>
                <w:rFonts w:ascii="Arial" w:hAnsi="Arial" w:cs="Arial"/>
                <w:b/>
              </w:rPr>
              <w:t>Class Meetings</w:t>
            </w:r>
          </w:p>
        </w:tc>
        <w:tc>
          <w:tcPr>
            <w:tcW w:w="7670" w:type="dxa"/>
            <w:gridSpan w:val="2"/>
            <w:tcBorders>
              <w:top w:val="single" w:sz="4" w:space="0" w:color="000000"/>
              <w:left w:val="single" w:sz="4" w:space="0" w:color="000000"/>
              <w:bottom w:val="single" w:sz="4" w:space="0" w:color="000000"/>
            </w:tcBorders>
          </w:tcPr>
          <w:p w14:paraId="5E85CCC9" w14:textId="77777777" w:rsidR="00FF31A7" w:rsidRPr="008D4A58" w:rsidRDefault="00FF31A7" w:rsidP="000646B4">
            <w:pPr>
              <w:rPr>
                <w:rFonts w:ascii="Arial" w:hAnsi="Arial" w:cs="Arial"/>
              </w:rPr>
            </w:pPr>
            <w:r w:rsidRPr="008D4A58">
              <w:rPr>
                <w:rFonts w:ascii="Arial" w:hAnsi="Arial" w:cs="Arial"/>
                <w:b/>
              </w:rPr>
              <w:t>This course is fully online and all work will be conducted through the UCF Webcourse system</w:t>
            </w:r>
          </w:p>
          <w:p w14:paraId="4E0E26EA" w14:textId="77777777" w:rsidR="00FF31A7" w:rsidRPr="008D4A58" w:rsidRDefault="00FF31A7" w:rsidP="000646B4">
            <w:pPr>
              <w:spacing w:after="120"/>
              <w:rPr>
                <w:rFonts w:ascii="Arial" w:hAnsi="Arial" w:cs="Arial"/>
                <w:color w:val="000000"/>
              </w:rPr>
            </w:pPr>
          </w:p>
        </w:tc>
        <w:tc>
          <w:tcPr>
            <w:tcW w:w="38" w:type="dxa"/>
            <w:tcBorders>
              <w:left w:val="single" w:sz="4" w:space="0" w:color="000000"/>
            </w:tcBorders>
            <w:tcMar>
              <w:left w:w="0" w:type="dxa"/>
              <w:right w:w="0" w:type="dxa"/>
            </w:tcMar>
          </w:tcPr>
          <w:p w14:paraId="0FF7CE6E" w14:textId="77777777" w:rsidR="00FF31A7" w:rsidRPr="008D4A58" w:rsidRDefault="00FF31A7" w:rsidP="000646B4">
            <w:pPr>
              <w:snapToGrid w:val="0"/>
              <w:rPr>
                <w:rFonts w:ascii="Arial" w:hAnsi="Arial" w:cs="Arial"/>
              </w:rPr>
            </w:pPr>
          </w:p>
        </w:tc>
      </w:tr>
    </w:tbl>
    <w:p w14:paraId="78EB04C3" w14:textId="6DBE5D3B" w:rsidR="00FF31A7" w:rsidRPr="008D4A58" w:rsidRDefault="00FF31A7" w:rsidP="00FF31A7">
      <w:pPr>
        <w:rPr>
          <w:rFonts w:ascii="Arial" w:hAnsi="Arial" w:cs="Arial"/>
        </w:rPr>
      </w:pPr>
    </w:p>
    <w:p w14:paraId="3B0B837D" w14:textId="3A218AF6" w:rsidR="00DB3E86" w:rsidRPr="008D4A58" w:rsidRDefault="00DB3E86" w:rsidP="00FF31A7">
      <w:pPr>
        <w:rPr>
          <w:rFonts w:ascii="Arial" w:hAnsi="Arial" w:cs="Arial"/>
          <w:b/>
        </w:rPr>
      </w:pPr>
      <w:r w:rsidRPr="008D4A58">
        <w:rPr>
          <w:rFonts w:ascii="Arial" w:hAnsi="Arial" w:cs="Arial"/>
          <w:b/>
        </w:rPr>
        <w:t>Course Prerequisites</w:t>
      </w:r>
    </w:p>
    <w:p w14:paraId="33DCD0BE" w14:textId="61528243" w:rsidR="00DB3E86" w:rsidRPr="008D4A58" w:rsidRDefault="00DB3E86" w:rsidP="00FF31A7">
      <w:pPr>
        <w:rPr>
          <w:rFonts w:ascii="Arial" w:hAnsi="Arial" w:cs="Arial"/>
        </w:rPr>
      </w:pPr>
    </w:p>
    <w:p w14:paraId="355C3C73" w14:textId="79870D41" w:rsidR="00DB3E86" w:rsidRPr="008D4A58" w:rsidRDefault="002F48A1" w:rsidP="00FF31A7">
      <w:pPr>
        <w:rPr>
          <w:rFonts w:ascii="Arial" w:hAnsi="Arial" w:cs="Arial"/>
        </w:rPr>
      </w:pPr>
      <w:r w:rsidRPr="008D4A58">
        <w:rPr>
          <w:rFonts w:ascii="Arial" w:hAnsi="Arial" w:cs="Arial"/>
        </w:rPr>
        <w:t xml:space="preserve">There are no prerequisites </w:t>
      </w:r>
    </w:p>
    <w:p w14:paraId="367C8410" w14:textId="77777777" w:rsidR="00DB3E86" w:rsidRPr="008D4A58" w:rsidRDefault="00DB3E86" w:rsidP="00FF31A7">
      <w:pPr>
        <w:rPr>
          <w:rFonts w:ascii="Arial" w:hAnsi="Arial" w:cs="Arial"/>
        </w:rPr>
      </w:pPr>
    </w:p>
    <w:p w14:paraId="6B229A3C" w14:textId="77777777" w:rsidR="00FF31A7" w:rsidRPr="008D4A58" w:rsidRDefault="00FF31A7" w:rsidP="00FF31A7">
      <w:pPr>
        <w:rPr>
          <w:rFonts w:ascii="Arial" w:hAnsi="Arial" w:cs="Arial"/>
          <w:b/>
        </w:rPr>
      </w:pPr>
      <w:r w:rsidRPr="008D4A58">
        <w:rPr>
          <w:rFonts w:ascii="Arial" w:hAnsi="Arial" w:cs="Arial"/>
          <w:b/>
        </w:rPr>
        <w:t>COURSE DESCRIPTION</w:t>
      </w:r>
    </w:p>
    <w:p w14:paraId="2983D121" w14:textId="77777777" w:rsidR="00FF31A7" w:rsidRPr="008D4A58" w:rsidRDefault="00FF31A7" w:rsidP="00FF31A7">
      <w:pPr>
        <w:rPr>
          <w:rFonts w:ascii="Arial" w:hAnsi="Arial" w:cs="Arial"/>
        </w:rPr>
      </w:pPr>
    </w:p>
    <w:p w14:paraId="40FAB707" w14:textId="3C5360C8" w:rsidR="00FF31A7" w:rsidRPr="008D4A58" w:rsidRDefault="00FF31A7" w:rsidP="00FF31A7">
      <w:pPr>
        <w:tabs>
          <w:tab w:val="left" w:pos="1530"/>
          <w:tab w:val="left" w:pos="2520"/>
        </w:tabs>
        <w:rPr>
          <w:rFonts w:ascii="Arial" w:hAnsi="Arial" w:cs="Arial"/>
        </w:rPr>
      </w:pPr>
      <w:r w:rsidRPr="008D4A58">
        <w:rPr>
          <w:rFonts w:ascii="Arial" w:hAnsi="Arial" w:cs="Arial"/>
        </w:rPr>
        <w:t xml:space="preserve">This course focuses on the application of second language acquisition theories, principles, and current research as they relate to the development of </w:t>
      </w:r>
      <w:r w:rsidR="00DB3E86" w:rsidRPr="008D4A58">
        <w:rPr>
          <w:rFonts w:ascii="Arial" w:hAnsi="Arial" w:cs="Arial"/>
        </w:rPr>
        <w:t>Dual Language</w:t>
      </w:r>
      <w:r w:rsidRPr="008D4A58">
        <w:rPr>
          <w:rFonts w:ascii="Arial" w:hAnsi="Arial" w:cs="Arial"/>
        </w:rPr>
        <w:t xml:space="preserve"> curricula and instructional design. This graduate class is a </w:t>
      </w:r>
      <w:r w:rsidR="00DB3E86" w:rsidRPr="008D4A58">
        <w:rPr>
          <w:rFonts w:ascii="Arial" w:hAnsi="Arial" w:cs="Arial"/>
        </w:rPr>
        <w:t xml:space="preserve">part of the Dual Language Education and Leadership Certificate. </w:t>
      </w:r>
      <w:r w:rsidRPr="008D4A58">
        <w:rPr>
          <w:rFonts w:ascii="Arial" w:hAnsi="Arial" w:cs="Arial"/>
        </w:rPr>
        <w:t xml:space="preserve">Much of what is learned in the course comes from what students (many of whom have taught for some time) bring to the group. </w:t>
      </w:r>
    </w:p>
    <w:p w14:paraId="6D4C71CA" w14:textId="77777777" w:rsidR="00FF31A7" w:rsidRPr="008D4A58" w:rsidRDefault="00FF31A7" w:rsidP="00FF31A7">
      <w:pPr>
        <w:tabs>
          <w:tab w:val="left" w:pos="1530"/>
          <w:tab w:val="left" w:pos="2520"/>
        </w:tabs>
        <w:rPr>
          <w:rFonts w:ascii="Arial" w:hAnsi="Arial" w:cs="Arial"/>
        </w:rPr>
      </w:pPr>
    </w:p>
    <w:p w14:paraId="28B641F4" w14:textId="77777777" w:rsidR="00FF31A7" w:rsidRPr="008D4A58" w:rsidRDefault="00FF31A7" w:rsidP="00FF31A7">
      <w:pPr>
        <w:suppressAutoHyphens w:val="0"/>
        <w:rPr>
          <w:rFonts w:ascii="Arial" w:hAnsi="Arial" w:cs="Arial"/>
        </w:rPr>
      </w:pPr>
      <w:r w:rsidRPr="008D4A58">
        <w:rPr>
          <w:rFonts w:ascii="Arial" w:hAnsi="Arial" w:cs="Arial"/>
          <w:b/>
        </w:rPr>
        <w:t>RATIONALE</w:t>
      </w:r>
    </w:p>
    <w:p w14:paraId="730CF2F2" w14:textId="77777777" w:rsidR="00FF31A7" w:rsidRPr="008D4A58" w:rsidRDefault="00FF31A7" w:rsidP="00FF31A7">
      <w:pPr>
        <w:rPr>
          <w:rFonts w:ascii="Arial" w:hAnsi="Arial" w:cs="Arial"/>
        </w:rPr>
      </w:pPr>
    </w:p>
    <w:p w14:paraId="52D12ECA" w14:textId="55BE8E90" w:rsidR="00FF31A7" w:rsidRPr="008D4A58" w:rsidRDefault="00FF31A7" w:rsidP="00FF31A7">
      <w:pPr>
        <w:rPr>
          <w:rFonts w:ascii="Arial" w:hAnsi="Arial" w:cs="Arial"/>
        </w:rPr>
      </w:pPr>
      <w:r w:rsidRPr="008D4A58">
        <w:rPr>
          <w:rFonts w:ascii="Arial" w:hAnsi="Arial" w:cs="Arial"/>
        </w:rPr>
        <w:lastRenderedPageBreak/>
        <w:t xml:space="preserve">With the great diversity of </w:t>
      </w:r>
      <w:r w:rsidR="00DB3E86" w:rsidRPr="008D4A58">
        <w:rPr>
          <w:rFonts w:ascii="Arial" w:hAnsi="Arial" w:cs="Arial"/>
        </w:rPr>
        <w:t>Dual Language</w:t>
      </w:r>
      <w:r w:rsidRPr="008D4A58">
        <w:rPr>
          <w:rFonts w:ascii="Arial" w:hAnsi="Arial" w:cs="Arial"/>
        </w:rPr>
        <w:t xml:space="preserve"> instructional delivery systems, students must develop knowledge of the various curriculum models and the specifics of instructional implementation to maximize coordination between student needs and instructional design. Additionally, students need to develop expertise in the selection and evaluation of TESOL materials such as textbooks, technology materials, and realia.</w:t>
      </w:r>
    </w:p>
    <w:p w14:paraId="3DFCE568" w14:textId="77777777" w:rsidR="00FF31A7" w:rsidRPr="008D4A58" w:rsidRDefault="00FF31A7" w:rsidP="00FF31A7">
      <w:pPr>
        <w:rPr>
          <w:rFonts w:ascii="Arial" w:hAnsi="Arial" w:cs="Arial"/>
        </w:rPr>
      </w:pPr>
    </w:p>
    <w:p w14:paraId="56E9F0C1" w14:textId="6F534806" w:rsidR="0023558D" w:rsidRPr="008D4A58" w:rsidRDefault="00FF31A7" w:rsidP="00FF31A7">
      <w:pPr>
        <w:rPr>
          <w:rFonts w:ascii="Arial" w:hAnsi="Arial" w:cs="Arial"/>
          <w:b/>
        </w:rPr>
      </w:pPr>
      <w:r w:rsidRPr="008D4A58">
        <w:rPr>
          <w:rFonts w:ascii="Arial" w:hAnsi="Arial" w:cs="Arial"/>
          <w:b/>
        </w:rPr>
        <w:t>TEXT (Required)</w:t>
      </w:r>
    </w:p>
    <w:p w14:paraId="4C22B344" w14:textId="2E038EFA" w:rsidR="0023558D" w:rsidRPr="008D4A58" w:rsidRDefault="0023558D" w:rsidP="00FF31A7">
      <w:pPr>
        <w:rPr>
          <w:rFonts w:ascii="Arial" w:hAnsi="Arial" w:cs="Arial"/>
          <w:b/>
        </w:rPr>
      </w:pPr>
    </w:p>
    <w:p w14:paraId="5990DAF8" w14:textId="27339C69" w:rsidR="00D37E97" w:rsidRPr="008D4A58" w:rsidRDefault="00D37E97" w:rsidP="007C0623">
      <w:pPr>
        <w:shd w:val="clear" w:color="auto" w:fill="FFFFFF"/>
        <w:suppressAutoHyphens w:val="0"/>
        <w:rPr>
          <w:rFonts w:ascii="Arial" w:hAnsi="Arial" w:cs="Arial"/>
          <w:i/>
        </w:rPr>
      </w:pPr>
      <w:r w:rsidRPr="008D4A58">
        <w:rPr>
          <w:rFonts w:ascii="Arial" w:hAnsi="Arial" w:cs="Arial"/>
          <w:i/>
        </w:rPr>
        <w:t xml:space="preserve">Dual Language Essentials for Teachers and Administrators. </w:t>
      </w:r>
      <w:r w:rsidR="007C0623" w:rsidRPr="008D4A58">
        <w:rPr>
          <w:rFonts w:ascii="Arial" w:hAnsi="Arial" w:cs="Arial"/>
        </w:rPr>
        <w:t>B</w:t>
      </w:r>
      <w:r w:rsidRPr="008D4A58">
        <w:rPr>
          <w:rFonts w:ascii="Arial" w:hAnsi="Arial" w:cs="Arial"/>
        </w:rPr>
        <w:t>y</w:t>
      </w:r>
      <w:r w:rsidR="007C0623" w:rsidRPr="008D4A58">
        <w:rPr>
          <w:rFonts w:ascii="Arial" w:hAnsi="Arial" w:cs="Arial"/>
        </w:rPr>
        <w:t xml:space="preserve"> </w:t>
      </w:r>
      <w:hyperlink r:id="rId8" w:history="1">
        <w:r w:rsidRPr="008D4A58">
          <w:rPr>
            <w:rFonts w:ascii="Arial" w:hAnsi="Arial" w:cs="Arial"/>
          </w:rPr>
          <w:t>Yvonne S Freeman</w:t>
        </w:r>
      </w:hyperlink>
      <w:r w:rsidRPr="008D4A58">
        <w:rPr>
          <w:rFonts w:ascii="Arial" w:hAnsi="Arial" w:cs="Arial"/>
        </w:rPr>
        <w:t xml:space="preserve">, </w:t>
      </w:r>
      <w:hyperlink r:id="rId9" w:history="1">
        <w:r w:rsidRPr="008D4A58">
          <w:rPr>
            <w:rFonts w:ascii="Arial" w:hAnsi="Arial" w:cs="Arial"/>
          </w:rPr>
          <w:t>David E Freeman</w:t>
        </w:r>
      </w:hyperlink>
      <w:r w:rsidRPr="008D4A58">
        <w:rPr>
          <w:rFonts w:ascii="Arial" w:hAnsi="Arial" w:cs="Arial"/>
        </w:rPr>
        <w:t xml:space="preserve">, and </w:t>
      </w:r>
      <w:hyperlink r:id="rId10" w:history="1">
        <w:r w:rsidRPr="008D4A58">
          <w:rPr>
            <w:rFonts w:ascii="Arial" w:hAnsi="Arial" w:cs="Arial"/>
          </w:rPr>
          <w:t>Sandra Mercuri</w:t>
        </w:r>
      </w:hyperlink>
      <w:r w:rsidRPr="008D4A58">
        <w:rPr>
          <w:rFonts w:ascii="Arial" w:hAnsi="Arial" w:cs="Arial"/>
        </w:rPr>
        <w:t>.</w:t>
      </w:r>
      <w:r w:rsidR="007C0623" w:rsidRPr="008D4A58">
        <w:rPr>
          <w:rFonts w:ascii="Arial" w:hAnsi="Arial" w:cs="Arial"/>
        </w:rPr>
        <w:t>(2014)</w:t>
      </w:r>
      <w:r w:rsidR="007C0623" w:rsidRPr="008D4A58">
        <w:rPr>
          <w:rFonts w:ascii="Arial" w:hAnsi="Arial" w:cs="Arial"/>
          <w:i/>
        </w:rPr>
        <w:t xml:space="preserve"> Heinemann.</w:t>
      </w:r>
      <w:r w:rsidRPr="008D4A58">
        <w:rPr>
          <w:rFonts w:ascii="Arial" w:hAnsi="Arial" w:cs="Arial"/>
          <w:i/>
        </w:rPr>
        <w:t xml:space="preserve"> </w:t>
      </w:r>
      <w:r w:rsidR="007C0623" w:rsidRPr="008D4A58">
        <w:rPr>
          <w:rFonts w:ascii="Arial" w:hAnsi="Arial" w:cs="Arial"/>
          <w:i/>
        </w:rPr>
        <w:t>ISBN-13:978-0325006536</w:t>
      </w:r>
      <w:r w:rsidR="00E864B5" w:rsidRPr="008D4A58">
        <w:rPr>
          <w:rFonts w:ascii="Arial" w:hAnsi="Arial" w:cs="Arial"/>
          <w:i/>
        </w:rPr>
        <w:t xml:space="preserve">, </w:t>
      </w:r>
      <w:r w:rsidR="007C0623" w:rsidRPr="008D4A58">
        <w:rPr>
          <w:rFonts w:ascii="Arial" w:hAnsi="Arial" w:cs="Arial"/>
          <w:i/>
        </w:rPr>
        <w:t xml:space="preserve">10:0325006539. </w:t>
      </w:r>
    </w:p>
    <w:p w14:paraId="2A1816F6" w14:textId="77777777" w:rsidR="007C0623" w:rsidRPr="008D4A58" w:rsidRDefault="007C0623" w:rsidP="007C0623">
      <w:pPr>
        <w:rPr>
          <w:rFonts w:ascii="Arial" w:hAnsi="Arial" w:cs="Arial"/>
          <w:lang w:eastAsia="en-US"/>
        </w:rPr>
      </w:pPr>
    </w:p>
    <w:p w14:paraId="4C5998E5" w14:textId="4551FAF8" w:rsidR="007C0623" w:rsidRPr="008D4A58" w:rsidRDefault="00FF31A7" w:rsidP="007C0623">
      <w:pPr>
        <w:shd w:val="clear" w:color="auto" w:fill="FFFFFF"/>
        <w:suppressAutoHyphens w:val="0"/>
        <w:rPr>
          <w:rFonts w:ascii="Arial" w:hAnsi="Arial" w:cs="Arial"/>
        </w:rPr>
      </w:pPr>
      <w:r w:rsidRPr="008D4A58">
        <w:rPr>
          <w:rFonts w:ascii="Arial" w:hAnsi="Arial" w:cs="Arial"/>
          <w:b/>
        </w:rPr>
        <w:t>TEXT</w:t>
      </w:r>
      <w:r w:rsidR="007C0623" w:rsidRPr="008D4A58">
        <w:rPr>
          <w:rFonts w:ascii="Arial" w:hAnsi="Arial" w:cs="Arial"/>
          <w:b/>
        </w:rPr>
        <w:t>S</w:t>
      </w:r>
      <w:r w:rsidRPr="008D4A58">
        <w:rPr>
          <w:rFonts w:ascii="Arial" w:hAnsi="Arial" w:cs="Arial"/>
          <w:b/>
        </w:rPr>
        <w:t xml:space="preserve"> (Recommended)</w:t>
      </w:r>
      <w:r w:rsidR="007C0623" w:rsidRPr="008D4A58">
        <w:rPr>
          <w:rFonts w:ascii="Arial" w:hAnsi="Arial" w:cs="Arial"/>
          <w:b/>
        </w:rPr>
        <w:t xml:space="preserve">. </w:t>
      </w:r>
    </w:p>
    <w:p w14:paraId="28DE08F0" w14:textId="1F17BC49" w:rsidR="00FF31A7" w:rsidRPr="008D4A58" w:rsidRDefault="00FF31A7" w:rsidP="007C0623">
      <w:pPr>
        <w:shd w:val="clear" w:color="auto" w:fill="FFFFFF"/>
        <w:suppressAutoHyphens w:val="0"/>
        <w:rPr>
          <w:rFonts w:ascii="Arial" w:hAnsi="Arial" w:cs="Arial"/>
          <w:color w:val="111111"/>
          <w:lang w:eastAsia="en-US"/>
        </w:rPr>
      </w:pPr>
    </w:p>
    <w:p w14:paraId="3EAFFF3F" w14:textId="4A062503" w:rsidR="00C63711" w:rsidRPr="008D4A58" w:rsidRDefault="00C63711" w:rsidP="00C63711">
      <w:pPr>
        <w:shd w:val="clear" w:color="auto" w:fill="FFFFFF"/>
        <w:suppressAutoHyphens w:val="0"/>
        <w:rPr>
          <w:rFonts w:ascii="Arial" w:hAnsi="Arial" w:cs="Arial"/>
        </w:rPr>
      </w:pPr>
      <w:r w:rsidRPr="008D4A58">
        <w:rPr>
          <w:rFonts w:ascii="Arial" w:hAnsi="Arial" w:cs="Arial"/>
          <w:i/>
        </w:rPr>
        <w:t>Dual Language Instruction:  A Handbook for Enriched Education (2000)</w:t>
      </w:r>
      <w:r w:rsidRPr="008D4A58">
        <w:rPr>
          <w:rFonts w:ascii="Arial" w:hAnsi="Arial" w:cs="Arial"/>
        </w:rPr>
        <w:t xml:space="preserve">. By </w:t>
      </w:r>
      <w:hyperlink r:id="rId11" w:history="1">
        <w:r w:rsidRPr="008D4A58">
          <w:rPr>
            <w:rFonts w:ascii="Arial" w:hAnsi="Arial" w:cs="Arial"/>
          </w:rPr>
          <w:t>Nancy Cloud</w:t>
        </w:r>
      </w:hyperlink>
      <w:r w:rsidRPr="008D4A58">
        <w:rPr>
          <w:rFonts w:ascii="Arial" w:hAnsi="Arial" w:cs="Arial"/>
        </w:rPr>
        <w:t xml:space="preserve">, </w:t>
      </w:r>
      <w:hyperlink r:id="rId12" w:history="1">
        <w:r w:rsidRPr="008D4A58">
          <w:rPr>
            <w:rFonts w:ascii="Arial" w:hAnsi="Arial" w:cs="Arial"/>
          </w:rPr>
          <w:t>Fred Genesee</w:t>
        </w:r>
      </w:hyperlink>
      <w:r w:rsidRPr="008D4A58">
        <w:rPr>
          <w:rFonts w:ascii="Arial" w:hAnsi="Arial" w:cs="Arial"/>
        </w:rPr>
        <w:t>,</w:t>
      </w:r>
      <w:r w:rsidR="007C0623" w:rsidRPr="008D4A58">
        <w:rPr>
          <w:rFonts w:ascii="Arial" w:hAnsi="Arial" w:cs="Arial"/>
        </w:rPr>
        <w:t xml:space="preserve"> and </w:t>
      </w:r>
      <w:hyperlink r:id="rId13" w:history="1">
        <w:r w:rsidRPr="008D4A58">
          <w:rPr>
            <w:rFonts w:ascii="Arial" w:hAnsi="Arial" w:cs="Arial"/>
          </w:rPr>
          <w:t>Else Hamayan</w:t>
        </w:r>
      </w:hyperlink>
      <w:r w:rsidR="007C0623" w:rsidRPr="008D4A58">
        <w:rPr>
          <w:rFonts w:ascii="Arial" w:hAnsi="Arial" w:cs="Arial"/>
        </w:rPr>
        <w:t>. Cengage Learning. I</w:t>
      </w:r>
      <w:r w:rsidRPr="008D4A58">
        <w:rPr>
          <w:rFonts w:ascii="Arial" w:hAnsi="Arial" w:cs="Arial"/>
        </w:rPr>
        <w:t>SBN-10:0838488013; 13: 9780838488010</w:t>
      </w:r>
    </w:p>
    <w:p w14:paraId="3A875DCD" w14:textId="29326D68" w:rsidR="00D37E97" w:rsidRPr="008D4A58" w:rsidRDefault="00D37E97" w:rsidP="00D37E97">
      <w:pPr>
        <w:pStyle w:val="Heading1"/>
        <w:shd w:val="clear" w:color="auto" w:fill="FFFFFF"/>
        <w:rPr>
          <w:rFonts w:ascii="Arial" w:hAnsi="Arial" w:cs="Arial"/>
          <w:color w:val="000000"/>
          <w:sz w:val="24"/>
          <w:szCs w:val="24"/>
          <w:shd w:val="clear" w:color="auto" w:fill="FFFFFF"/>
        </w:rPr>
      </w:pPr>
      <w:r w:rsidRPr="008D4A58">
        <w:rPr>
          <w:rFonts w:ascii="Arial" w:eastAsia="Times New Roman" w:hAnsi="Arial" w:cs="Arial"/>
          <w:i/>
          <w:color w:val="auto"/>
          <w:sz w:val="24"/>
          <w:szCs w:val="24"/>
        </w:rPr>
        <w:t>Interaction in the Language Curriculum: Awareness, Autonomy and Authenticity</w:t>
      </w:r>
      <w:r w:rsidRPr="008D4A58">
        <w:rPr>
          <w:rFonts w:ascii="Arial" w:eastAsia="Times New Roman" w:hAnsi="Arial" w:cs="Arial"/>
          <w:color w:val="auto"/>
          <w:sz w:val="24"/>
          <w:szCs w:val="24"/>
        </w:rPr>
        <w:t xml:space="preserve"> (2014) By Leo Van Lier. Routledge</w:t>
      </w:r>
      <w:r w:rsidRPr="008D4A58">
        <w:rPr>
          <w:rFonts w:ascii="Arial" w:hAnsi="Arial" w:cs="Arial"/>
          <w:color w:val="333333"/>
          <w:sz w:val="24"/>
          <w:szCs w:val="24"/>
          <w:shd w:val="clear" w:color="auto" w:fill="FFFFFF"/>
        </w:rPr>
        <w:t xml:space="preserve">. </w:t>
      </w:r>
      <w:r w:rsidR="007C0623" w:rsidRPr="008D4A58">
        <w:rPr>
          <w:rFonts w:ascii="Arial" w:hAnsi="Arial" w:cs="Arial"/>
          <w:color w:val="333333"/>
          <w:sz w:val="24"/>
          <w:szCs w:val="24"/>
          <w:shd w:val="clear" w:color="auto" w:fill="FFFFFF"/>
        </w:rPr>
        <w:t>ISBN-</w:t>
      </w:r>
      <w:r w:rsidRPr="008D4A58">
        <w:rPr>
          <w:rFonts w:ascii="Arial" w:hAnsi="Arial" w:cs="Arial"/>
          <w:color w:val="000000"/>
          <w:sz w:val="24"/>
          <w:szCs w:val="24"/>
          <w:shd w:val="clear" w:color="auto" w:fill="FFFFFF"/>
        </w:rPr>
        <w:t>1317891228, 9781317891222</w:t>
      </w:r>
    </w:p>
    <w:p w14:paraId="66489EFA" w14:textId="77777777" w:rsidR="0023558D" w:rsidRPr="008D4A58" w:rsidRDefault="0023558D" w:rsidP="00FF31A7">
      <w:pPr>
        <w:suppressAutoHyphens w:val="0"/>
        <w:spacing w:line="269" w:lineRule="atLeast"/>
        <w:ind w:right="240"/>
        <w:rPr>
          <w:rFonts w:ascii="Arial" w:hAnsi="Arial" w:cs="Arial"/>
        </w:rPr>
      </w:pPr>
    </w:p>
    <w:p w14:paraId="6909AA90" w14:textId="51C2F2FF" w:rsidR="00FF31A7" w:rsidRPr="008D4A58" w:rsidRDefault="000646B4" w:rsidP="00FF31A7">
      <w:pPr>
        <w:suppressAutoHyphens w:val="0"/>
        <w:spacing w:line="269" w:lineRule="atLeast"/>
        <w:ind w:right="240"/>
        <w:rPr>
          <w:rFonts w:ascii="Arial" w:hAnsi="Arial" w:cs="Arial"/>
          <w:b/>
          <w:i/>
          <w:u w:val="single"/>
        </w:rPr>
      </w:pPr>
      <w:r w:rsidRPr="008D4A58">
        <w:rPr>
          <w:rFonts w:ascii="Arial" w:hAnsi="Arial" w:cs="Arial"/>
          <w:b/>
          <w:i/>
          <w:u w:val="single"/>
        </w:rPr>
        <w:t>Other Recommended Resources</w:t>
      </w:r>
    </w:p>
    <w:p w14:paraId="3EF10677" w14:textId="3A93077D" w:rsidR="000646B4" w:rsidRPr="008D4A58" w:rsidRDefault="000646B4" w:rsidP="00FF31A7">
      <w:pPr>
        <w:suppressAutoHyphens w:val="0"/>
        <w:spacing w:line="269" w:lineRule="atLeast"/>
        <w:ind w:right="240"/>
        <w:rPr>
          <w:rFonts w:ascii="Arial" w:hAnsi="Arial" w:cs="Arial"/>
        </w:rPr>
      </w:pPr>
    </w:p>
    <w:p w14:paraId="388BA091" w14:textId="5492D7BC" w:rsidR="000646B4" w:rsidRPr="008D4A58" w:rsidRDefault="000646B4" w:rsidP="00FF31A7">
      <w:pPr>
        <w:suppressAutoHyphens w:val="0"/>
        <w:spacing w:line="269" w:lineRule="atLeast"/>
        <w:ind w:right="240"/>
        <w:rPr>
          <w:rFonts w:ascii="Arial" w:hAnsi="Arial" w:cs="Arial"/>
        </w:rPr>
      </w:pPr>
      <w:r w:rsidRPr="008D4A58">
        <w:rPr>
          <w:rFonts w:ascii="Arial" w:hAnsi="Arial" w:cs="Arial"/>
        </w:rPr>
        <w:t>Library Resources</w:t>
      </w:r>
    </w:p>
    <w:p w14:paraId="2BE7E6AE" w14:textId="39D94208" w:rsidR="000646B4" w:rsidRPr="008D4A58" w:rsidRDefault="000646B4" w:rsidP="00FF31A7">
      <w:pPr>
        <w:suppressAutoHyphens w:val="0"/>
        <w:spacing w:line="269" w:lineRule="atLeast"/>
        <w:ind w:right="240"/>
        <w:rPr>
          <w:rFonts w:ascii="Arial" w:hAnsi="Arial" w:cs="Arial"/>
        </w:rPr>
      </w:pPr>
    </w:p>
    <w:p w14:paraId="5EC70372" w14:textId="5E581597" w:rsidR="000646B4" w:rsidRPr="008D4A58" w:rsidRDefault="004A6AEC" w:rsidP="00FF31A7">
      <w:pPr>
        <w:suppressAutoHyphens w:val="0"/>
        <w:spacing w:line="269" w:lineRule="atLeast"/>
        <w:ind w:right="240"/>
        <w:rPr>
          <w:rFonts w:ascii="Arial" w:hAnsi="Arial" w:cs="Arial"/>
        </w:rPr>
      </w:pPr>
      <w:r w:rsidRPr="008D4A58">
        <w:rPr>
          <w:rFonts w:ascii="Arial" w:hAnsi="Arial" w:cs="Arial"/>
        </w:rPr>
        <w:t>Spies, T. G., Lyons, C., Huerta, M., Garza, T., &amp; Reding, C. (2017). Beyond Professional Development: Factors Influencing Early Childhood Educators' Beliefs and Practices Working with Dual Language Learners. CATESOL Journal,</w:t>
      </w:r>
      <w:r w:rsidR="00E17B43" w:rsidRPr="008D4A58">
        <w:rPr>
          <w:rFonts w:ascii="Arial" w:hAnsi="Arial" w:cs="Arial"/>
        </w:rPr>
        <w:t xml:space="preserve"> </w:t>
      </w:r>
      <w:r w:rsidRPr="008D4A58">
        <w:rPr>
          <w:rFonts w:ascii="Arial" w:hAnsi="Arial" w:cs="Arial"/>
        </w:rPr>
        <w:t>29(1), 23-50.</w:t>
      </w:r>
    </w:p>
    <w:p w14:paraId="7DC92DBB" w14:textId="0E7462BB" w:rsidR="00E17B43" w:rsidRPr="008D4A58" w:rsidRDefault="00E17B43" w:rsidP="00FF31A7">
      <w:pPr>
        <w:suppressAutoHyphens w:val="0"/>
        <w:spacing w:line="269" w:lineRule="atLeast"/>
        <w:ind w:right="240"/>
        <w:rPr>
          <w:rFonts w:ascii="Arial" w:hAnsi="Arial" w:cs="Arial"/>
        </w:rPr>
      </w:pPr>
    </w:p>
    <w:p w14:paraId="21FC49D2" w14:textId="53F2D8AF" w:rsidR="00E17B43" w:rsidRPr="008D4A58" w:rsidRDefault="00E17B43" w:rsidP="00FF31A7">
      <w:pPr>
        <w:suppressAutoHyphens w:val="0"/>
        <w:spacing w:line="269" w:lineRule="atLeast"/>
        <w:ind w:right="240"/>
        <w:rPr>
          <w:rFonts w:ascii="Arial" w:hAnsi="Arial" w:cs="Arial"/>
        </w:rPr>
      </w:pPr>
      <w:r w:rsidRPr="008D4A58">
        <w:rPr>
          <w:rFonts w:ascii="Arial" w:hAnsi="Arial" w:cs="Arial"/>
        </w:rPr>
        <w:t>Heinrichs, C. R. (2016). Exploring the Influence of 21st Century Skills in a Dual Language Program: A Case Study. International Journal of Teacher Leadership,7(1), 37-57.</w:t>
      </w:r>
    </w:p>
    <w:p w14:paraId="5A9A62D0" w14:textId="437FE1D2" w:rsidR="00E17B43" w:rsidRPr="008D4A58" w:rsidRDefault="00E17B43" w:rsidP="00FF31A7">
      <w:pPr>
        <w:suppressAutoHyphens w:val="0"/>
        <w:spacing w:line="269" w:lineRule="atLeast"/>
        <w:ind w:right="240"/>
        <w:rPr>
          <w:rFonts w:ascii="Arial" w:hAnsi="Arial" w:cs="Arial"/>
        </w:rPr>
      </w:pPr>
    </w:p>
    <w:p w14:paraId="1C071606" w14:textId="278C9390" w:rsidR="00E17B43" w:rsidRPr="008D4A58" w:rsidRDefault="00E17B43" w:rsidP="00FF31A7">
      <w:pPr>
        <w:suppressAutoHyphens w:val="0"/>
        <w:spacing w:line="269" w:lineRule="atLeast"/>
        <w:ind w:right="240"/>
        <w:rPr>
          <w:rFonts w:ascii="Arial" w:hAnsi="Arial" w:cs="Arial"/>
        </w:rPr>
      </w:pPr>
      <w:r w:rsidRPr="008D4A58">
        <w:rPr>
          <w:rFonts w:ascii="Arial" w:hAnsi="Arial" w:cs="Arial"/>
        </w:rPr>
        <w:t>Freire, J. A., &amp; Valdez, V. E. (2017). Dual Language Teachers' Stated Barriers to Implementation of Culturally Relevant Pedagogy. Bilingual Research Journal,40(1), 55-69.</w:t>
      </w:r>
    </w:p>
    <w:p w14:paraId="4D95EC3C" w14:textId="33205DEC" w:rsidR="00E17B43" w:rsidRPr="008D4A58" w:rsidRDefault="00E17B43" w:rsidP="00FF31A7">
      <w:pPr>
        <w:suppressAutoHyphens w:val="0"/>
        <w:spacing w:line="269" w:lineRule="atLeast"/>
        <w:ind w:right="240"/>
        <w:rPr>
          <w:rFonts w:ascii="Arial" w:hAnsi="Arial" w:cs="Arial"/>
        </w:rPr>
      </w:pPr>
    </w:p>
    <w:p w14:paraId="7BC006A4" w14:textId="5D78D3FC" w:rsidR="00E17B43" w:rsidRPr="008D4A58" w:rsidRDefault="00E17B43" w:rsidP="00FF31A7">
      <w:pPr>
        <w:suppressAutoHyphens w:val="0"/>
        <w:spacing w:line="269" w:lineRule="atLeast"/>
        <w:ind w:right="240"/>
        <w:rPr>
          <w:rFonts w:ascii="Arial" w:hAnsi="Arial" w:cs="Arial"/>
        </w:rPr>
      </w:pPr>
      <w:r w:rsidRPr="008D4A58">
        <w:rPr>
          <w:rFonts w:ascii="Arial" w:hAnsi="Arial" w:cs="Arial"/>
        </w:rPr>
        <w:t>Ackerman, D. J., &amp; Tazi, Z. (2015). Enhancing Young Hispanic Dual Language Learners' Achievement: Exploring Strategies and Addressing Challenges. Policy Information Report. ETS RR-15-01. ETS Research Report Series.</w:t>
      </w:r>
    </w:p>
    <w:p w14:paraId="55CE85DF" w14:textId="77777777" w:rsidR="000646B4" w:rsidRPr="008D4A58" w:rsidRDefault="000646B4" w:rsidP="00FF31A7">
      <w:pPr>
        <w:suppressAutoHyphens w:val="0"/>
        <w:spacing w:line="269" w:lineRule="atLeast"/>
        <w:ind w:right="240"/>
        <w:rPr>
          <w:rFonts w:ascii="Arial" w:hAnsi="Arial" w:cs="Arial"/>
        </w:rPr>
      </w:pPr>
    </w:p>
    <w:p w14:paraId="32E14C2D" w14:textId="77777777" w:rsidR="00FF31A7" w:rsidRPr="008D4A58" w:rsidRDefault="00FF31A7" w:rsidP="00FF31A7">
      <w:pPr>
        <w:rPr>
          <w:rFonts w:ascii="Arial" w:hAnsi="Arial" w:cs="Arial"/>
          <w:b/>
        </w:rPr>
      </w:pPr>
      <w:r w:rsidRPr="008D4A58">
        <w:rPr>
          <w:rFonts w:ascii="Arial" w:hAnsi="Arial" w:cs="Arial"/>
          <w:b/>
        </w:rPr>
        <w:t>OBJECTIVES</w:t>
      </w:r>
    </w:p>
    <w:p w14:paraId="0834297A" w14:textId="77777777" w:rsidR="00FF31A7" w:rsidRPr="008D4A58" w:rsidRDefault="00FF31A7" w:rsidP="00FF31A7">
      <w:pPr>
        <w:rPr>
          <w:rFonts w:ascii="Arial" w:hAnsi="Arial" w:cs="Arial"/>
        </w:rPr>
      </w:pPr>
    </w:p>
    <w:p w14:paraId="5427D99A" w14:textId="77777777" w:rsidR="00FF31A7" w:rsidRPr="008D4A58" w:rsidRDefault="00FF31A7" w:rsidP="00FF31A7">
      <w:pPr>
        <w:rPr>
          <w:rFonts w:ascii="Arial" w:hAnsi="Arial" w:cs="Arial"/>
        </w:rPr>
      </w:pPr>
      <w:r w:rsidRPr="008D4A58">
        <w:rPr>
          <w:rFonts w:ascii="Arial" w:hAnsi="Arial" w:cs="Arial"/>
        </w:rPr>
        <w:t>In this course, students will:</w:t>
      </w:r>
    </w:p>
    <w:p w14:paraId="17D3D033" w14:textId="77777777" w:rsidR="00FF31A7" w:rsidRPr="008D4A58" w:rsidRDefault="00FF31A7" w:rsidP="00FF31A7">
      <w:pPr>
        <w:rPr>
          <w:rFonts w:ascii="Arial" w:hAnsi="Arial" w:cs="Arial"/>
        </w:rPr>
      </w:pPr>
    </w:p>
    <w:p w14:paraId="33E6F38B" w14:textId="6430ECAB" w:rsidR="00FF31A7" w:rsidRPr="008D4A58" w:rsidRDefault="00FF31A7" w:rsidP="00FF31A7">
      <w:pPr>
        <w:numPr>
          <w:ilvl w:val="0"/>
          <w:numId w:val="2"/>
        </w:numPr>
        <w:tabs>
          <w:tab w:val="left" w:pos="360"/>
        </w:tabs>
        <w:rPr>
          <w:rFonts w:ascii="Arial" w:hAnsi="Arial" w:cs="Arial"/>
        </w:rPr>
      </w:pPr>
      <w:r w:rsidRPr="008D4A58">
        <w:rPr>
          <w:rFonts w:ascii="Arial" w:hAnsi="Arial" w:cs="Arial"/>
        </w:rPr>
        <w:t xml:space="preserve">demonstrate an understanding of the various curriculum theories and models in </w:t>
      </w:r>
      <w:r w:rsidR="00CD24BD" w:rsidRPr="008D4A58">
        <w:rPr>
          <w:rFonts w:ascii="Arial" w:hAnsi="Arial" w:cs="Arial"/>
        </w:rPr>
        <w:t xml:space="preserve">Dual Language </w:t>
      </w:r>
      <w:r w:rsidRPr="008D4A58">
        <w:rPr>
          <w:rFonts w:ascii="Arial" w:hAnsi="Arial" w:cs="Arial"/>
        </w:rPr>
        <w:t xml:space="preserve">through </w:t>
      </w:r>
      <w:r w:rsidR="00CD24BD" w:rsidRPr="008D4A58">
        <w:rPr>
          <w:rFonts w:ascii="Arial" w:hAnsi="Arial" w:cs="Arial"/>
        </w:rPr>
        <w:t>readings, videos, and online discussions</w:t>
      </w:r>
      <w:r w:rsidRPr="008D4A58">
        <w:rPr>
          <w:rFonts w:ascii="Arial" w:hAnsi="Arial" w:cs="Arial"/>
        </w:rPr>
        <w:t>;</w:t>
      </w:r>
    </w:p>
    <w:p w14:paraId="3E19EC1F" w14:textId="77777777" w:rsidR="00FF31A7" w:rsidRPr="008D4A58" w:rsidRDefault="00FF31A7" w:rsidP="00FF31A7">
      <w:pPr>
        <w:rPr>
          <w:rFonts w:ascii="Arial" w:hAnsi="Arial" w:cs="Arial"/>
        </w:rPr>
      </w:pPr>
    </w:p>
    <w:p w14:paraId="038425D3" w14:textId="62234FA0" w:rsidR="00FF31A7" w:rsidRPr="008D4A58" w:rsidRDefault="00FF31A7" w:rsidP="00FF31A7">
      <w:pPr>
        <w:numPr>
          <w:ilvl w:val="0"/>
          <w:numId w:val="2"/>
        </w:numPr>
        <w:tabs>
          <w:tab w:val="left" w:pos="360"/>
        </w:tabs>
        <w:rPr>
          <w:rFonts w:ascii="Arial" w:hAnsi="Arial" w:cs="Arial"/>
        </w:rPr>
      </w:pPr>
      <w:r w:rsidRPr="008D4A58">
        <w:rPr>
          <w:rFonts w:ascii="Arial" w:hAnsi="Arial" w:cs="Arial"/>
        </w:rPr>
        <w:lastRenderedPageBreak/>
        <w:t xml:space="preserve">find, select, evaluate and create appropriate </w:t>
      </w:r>
      <w:r w:rsidR="00CD24BD" w:rsidRPr="008D4A58">
        <w:rPr>
          <w:rFonts w:ascii="Arial" w:hAnsi="Arial" w:cs="Arial"/>
        </w:rPr>
        <w:t>Dual Language</w:t>
      </w:r>
      <w:r w:rsidRPr="008D4A58">
        <w:rPr>
          <w:rFonts w:ascii="Arial" w:hAnsi="Arial" w:cs="Arial"/>
        </w:rPr>
        <w:t xml:space="preserve"> materials and activities based on sound principles of language teaching and learning; </w:t>
      </w:r>
    </w:p>
    <w:p w14:paraId="7FABCAD8" w14:textId="77777777" w:rsidR="00FF31A7" w:rsidRPr="008D4A58" w:rsidRDefault="00FF31A7" w:rsidP="00FF31A7">
      <w:pPr>
        <w:rPr>
          <w:rFonts w:ascii="Arial" w:hAnsi="Arial" w:cs="Arial"/>
        </w:rPr>
      </w:pPr>
    </w:p>
    <w:p w14:paraId="7C91AD56" w14:textId="719AA789" w:rsidR="00FF31A7" w:rsidRPr="008D4A58" w:rsidRDefault="00FF31A7" w:rsidP="00FF31A7">
      <w:pPr>
        <w:numPr>
          <w:ilvl w:val="0"/>
          <w:numId w:val="2"/>
        </w:numPr>
        <w:tabs>
          <w:tab w:val="left" w:pos="360"/>
        </w:tabs>
        <w:rPr>
          <w:rFonts w:ascii="Arial" w:hAnsi="Arial" w:cs="Arial"/>
        </w:rPr>
      </w:pPr>
      <w:r w:rsidRPr="008D4A58">
        <w:rPr>
          <w:rFonts w:ascii="Arial" w:hAnsi="Arial" w:cs="Arial"/>
        </w:rPr>
        <w:t xml:space="preserve">analyze </w:t>
      </w:r>
      <w:r w:rsidR="00CD24BD" w:rsidRPr="008D4A58">
        <w:rPr>
          <w:rFonts w:ascii="Arial" w:hAnsi="Arial" w:cs="Arial"/>
        </w:rPr>
        <w:t>Dual Language student</w:t>
      </w:r>
      <w:r w:rsidRPr="008D4A58">
        <w:rPr>
          <w:rFonts w:ascii="Arial" w:hAnsi="Arial" w:cs="Arial"/>
        </w:rPr>
        <w:t xml:space="preserve"> needs and design a curriculum project based on those needs;</w:t>
      </w:r>
    </w:p>
    <w:p w14:paraId="7BB3B998" w14:textId="77777777" w:rsidR="00FF31A7" w:rsidRPr="008D4A58" w:rsidRDefault="00FF31A7" w:rsidP="00FF31A7">
      <w:pPr>
        <w:rPr>
          <w:rFonts w:ascii="Arial" w:hAnsi="Arial" w:cs="Arial"/>
        </w:rPr>
      </w:pPr>
    </w:p>
    <w:p w14:paraId="38E3F813" w14:textId="2BE5310B" w:rsidR="00FF31A7" w:rsidRPr="008D4A58" w:rsidRDefault="00FF31A7" w:rsidP="00FF31A7">
      <w:pPr>
        <w:numPr>
          <w:ilvl w:val="0"/>
          <w:numId w:val="2"/>
        </w:numPr>
        <w:tabs>
          <w:tab w:val="left" w:pos="360"/>
        </w:tabs>
        <w:rPr>
          <w:rFonts w:ascii="Arial" w:hAnsi="Arial" w:cs="Arial"/>
        </w:rPr>
      </w:pPr>
      <w:r w:rsidRPr="008D4A58">
        <w:rPr>
          <w:rFonts w:ascii="Arial" w:hAnsi="Arial" w:cs="Arial"/>
        </w:rPr>
        <w:t xml:space="preserve">discourse knowledgeably on topical issues related to </w:t>
      </w:r>
      <w:r w:rsidR="00CD24BD" w:rsidRPr="008D4A58">
        <w:rPr>
          <w:rFonts w:ascii="Arial" w:hAnsi="Arial" w:cs="Arial"/>
        </w:rPr>
        <w:t>Dual Language</w:t>
      </w:r>
      <w:r w:rsidRPr="008D4A58">
        <w:rPr>
          <w:rFonts w:ascii="Arial" w:hAnsi="Arial" w:cs="Arial"/>
        </w:rPr>
        <w:t xml:space="preserve"> principles through class discussions.</w:t>
      </w:r>
    </w:p>
    <w:p w14:paraId="1CB0D47C" w14:textId="77777777" w:rsidR="00FF31A7" w:rsidRPr="008D4A58" w:rsidRDefault="00FF31A7" w:rsidP="00FF31A7">
      <w:pPr>
        <w:tabs>
          <w:tab w:val="left" w:pos="360"/>
        </w:tabs>
        <w:rPr>
          <w:rFonts w:ascii="Arial" w:hAnsi="Arial" w:cs="Arial"/>
        </w:rPr>
      </w:pPr>
    </w:p>
    <w:p w14:paraId="46D45BE2" w14:textId="77777777" w:rsidR="00FF31A7" w:rsidRPr="008D4A58" w:rsidRDefault="00FF31A7" w:rsidP="00FF31A7">
      <w:pPr>
        <w:pageBreakBefore/>
        <w:rPr>
          <w:rFonts w:ascii="Arial" w:hAnsi="Arial" w:cs="Arial"/>
          <w:b/>
        </w:rPr>
      </w:pPr>
      <w:r w:rsidRPr="008D4A58">
        <w:rPr>
          <w:rFonts w:ascii="Arial" w:hAnsi="Arial" w:cs="Arial"/>
          <w:b/>
        </w:rPr>
        <w:lastRenderedPageBreak/>
        <w:t>TOPICS, ASSIGNMENTS, AND DUE DATES</w:t>
      </w:r>
    </w:p>
    <w:p w14:paraId="5BD5C7D7" w14:textId="77777777" w:rsidR="00FF31A7" w:rsidRPr="008D4A58" w:rsidRDefault="00FF31A7" w:rsidP="00FF31A7">
      <w:pPr>
        <w:rPr>
          <w:rFonts w:ascii="Arial" w:hAnsi="Arial" w:cs="Arial"/>
          <w:b/>
          <w:u w:val="single"/>
        </w:rPr>
      </w:pPr>
    </w:p>
    <w:p w14:paraId="33605BAC" w14:textId="17AB9D62" w:rsidR="00FF31A7" w:rsidRPr="008D4A58" w:rsidRDefault="00FF31A7" w:rsidP="00FF31A7">
      <w:pPr>
        <w:rPr>
          <w:rFonts w:ascii="Arial" w:hAnsi="Arial" w:cs="Arial"/>
          <w:b/>
          <w:u w:val="single"/>
        </w:rPr>
      </w:pPr>
      <w:r w:rsidRPr="008D4A58">
        <w:rPr>
          <w:rFonts w:ascii="Arial" w:hAnsi="Arial" w:cs="Arial"/>
          <w:b/>
          <w:u w:val="single"/>
        </w:rPr>
        <w:t>Part I: Theoretical Considerations</w:t>
      </w:r>
      <w:r w:rsidR="00DC21F6" w:rsidRPr="008D4A58">
        <w:rPr>
          <w:rFonts w:ascii="Arial" w:hAnsi="Arial" w:cs="Arial"/>
          <w:b/>
          <w:u w:val="single"/>
        </w:rPr>
        <w:t xml:space="preserve"> and Dual Language Essentials</w:t>
      </w:r>
    </w:p>
    <w:p w14:paraId="12A9A3CA" w14:textId="77777777" w:rsidR="00FF31A7" w:rsidRPr="008D4A58" w:rsidRDefault="00FF31A7" w:rsidP="00FF31A7">
      <w:pPr>
        <w:rPr>
          <w:rFonts w:ascii="Arial" w:hAnsi="Arial" w:cs="Arial"/>
        </w:rPr>
      </w:pPr>
      <w:r w:rsidRPr="008D4A58">
        <w:rPr>
          <w:rFonts w:ascii="Arial" w:hAnsi="Arial" w:cs="Arial"/>
          <w:noProof/>
          <w:lang w:eastAsia="en-US"/>
        </w:rPr>
        <mc:AlternateContent>
          <mc:Choice Requires="wps">
            <w:drawing>
              <wp:anchor distT="0" distB="0" distL="114300" distR="114300" simplePos="0" relativeHeight="251658240" behindDoc="1" locked="0" layoutInCell="1" allowOverlap="1" wp14:anchorId="2EBF325D" wp14:editId="77FBE65C">
                <wp:simplePos x="0" y="0"/>
                <wp:positionH relativeFrom="margin">
                  <wp:align>left</wp:align>
                </wp:positionH>
                <wp:positionV relativeFrom="page">
                  <wp:posOffset>1171575</wp:posOffset>
                </wp:positionV>
                <wp:extent cx="5741035" cy="7846695"/>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1" cy="78468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48"/>
                              <w:gridCol w:w="7057"/>
                            </w:tblGrid>
                            <w:tr w:rsidR="000A23A8" w:rsidRPr="00DE249F" w14:paraId="2CC29694" w14:textId="77777777">
                              <w:tc>
                                <w:tcPr>
                                  <w:tcW w:w="1548" w:type="dxa"/>
                                  <w:tcBorders>
                                    <w:top w:val="single" w:sz="4" w:space="0" w:color="000000"/>
                                    <w:left w:val="single" w:sz="4" w:space="0" w:color="000000"/>
                                    <w:bottom w:val="single" w:sz="4" w:space="0" w:color="000000"/>
                                  </w:tcBorders>
                                  <w:shd w:val="clear" w:color="auto" w:fill="E6E6E6"/>
                                </w:tcPr>
                                <w:p w14:paraId="23DE0DE5" w14:textId="77777777" w:rsidR="000A23A8" w:rsidRPr="00DE249F" w:rsidRDefault="000A23A8">
                                  <w:pPr>
                                    <w:snapToGrid w:val="0"/>
                                    <w:rPr>
                                      <w:rFonts w:ascii="Arial" w:hAnsi="Arial" w:cs="Arial"/>
                                      <w:b/>
                                      <w:sz w:val="22"/>
                                      <w:szCs w:val="22"/>
                                    </w:rPr>
                                  </w:pPr>
                                  <w:r w:rsidRPr="00DE249F">
                                    <w:rPr>
                                      <w:rFonts w:ascii="Arial" w:hAnsi="Arial" w:cs="Arial"/>
                                      <w:b/>
                                      <w:sz w:val="22"/>
                                      <w:szCs w:val="22"/>
                                    </w:rPr>
                                    <w:t xml:space="preserve">Week 1 </w:t>
                                  </w:r>
                                </w:p>
                                <w:p w14:paraId="18C7CEE7" w14:textId="77777777" w:rsidR="000A23A8" w:rsidRPr="00DE249F" w:rsidRDefault="000A23A8">
                                  <w:pPr>
                                    <w:snapToGrid w:val="0"/>
                                    <w:rPr>
                                      <w:rFonts w:ascii="Arial" w:hAnsi="Arial" w:cs="Arial"/>
                                      <w:sz w:val="22"/>
                                      <w:szCs w:val="22"/>
                                    </w:rPr>
                                  </w:pPr>
                                </w:p>
                                <w:p w14:paraId="44593D0C" w14:textId="77777777" w:rsidR="000A23A8" w:rsidRPr="00DE249F" w:rsidRDefault="000A23A8">
                                  <w:pPr>
                                    <w:snapToGrid w:val="0"/>
                                    <w:rPr>
                                      <w:rFonts w:ascii="Arial" w:hAnsi="Arial" w:cs="Arial"/>
                                      <w:sz w:val="22"/>
                                      <w:szCs w:val="22"/>
                                    </w:rPr>
                                  </w:pPr>
                                  <w:r>
                                    <w:rPr>
                                      <w:rFonts w:ascii="Arial" w:hAnsi="Arial" w:cs="Arial"/>
                                      <w:sz w:val="22"/>
                                      <w:szCs w:val="22"/>
                                    </w:rPr>
                                    <w:t>Jan 9</w:t>
                                  </w:r>
                                </w:p>
                              </w:tc>
                              <w:tc>
                                <w:tcPr>
                                  <w:tcW w:w="7057" w:type="dxa"/>
                                  <w:tcBorders>
                                    <w:top w:val="single" w:sz="4" w:space="0" w:color="000000"/>
                                    <w:left w:val="single" w:sz="4" w:space="0" w:color="000000"/>
                                    <w:bottom w:val="single" w:sz="4" w:space="0" w:color="000000"/>
                                    <w:right w:val="single" w:sz="4" w:space="0" w:color="000000"/>
                                  </w:tcBorders>
                                </w:tcPr>
                                <w:p w14:paraId="6ABEF881" w14:textId="05E07E24" w:rsidR="000A23A8" w:rsidRPr="006F4C48" w:rsidRDefault="000A23A8" w:rsidP="00DD7DF7">
                                  <w:pPr>
                                    <w:tabs>
                                      <w:tab w:val="left" w:pos="720"/>
                                      <w:tab w:val="left" w:pos="1530"/>
                                      <w:tab w:val="left" w:pos="2520"/>
                                    </w:tabs>
                                    <w:jc w:val="both"/>
                                    <w:rPr>
                                      <w:rFonts w:ascii="Arial" w:hAnsi="Arial" w:cs="Arial"/>
                                      <w:sz w:val="22"/>
                                      <w:szCs w:val="22"/>
                                      <w:highlight w:val="yellow"/>
                                    </w:rPr>
                                  </w:pPr>
                                  <w:r>
                                    <w:rPr>
                                      <w:rFonts w:ascii="Arial" w:hAnsi="Arial" w:cs="Arial"/>
                                      <w:b/>
                                      <w:sz w:val="22"/>
                                      <w:szCs w:val="22"/>
                                      <w:highlight w:val="yellow"/>
                                      <w:u w:val="single"/>
                                    </w:rPr>
                                    <w:t>Welcome Discussion - UCF Attendance:</w:t>
                                  </w:r>
                                  <w:r w:rsidRPr="00324EC2">
                                    <w:rPr>
                                      <w:rFonts w:ascii="Arial" w:hAnsi="Arial" w:cs="Arial"/>
                                      <w:b/>
                                      <w:sz w:val="22"/>
                                      <w:szCs w:val="22"/>
                                      <w:highlight w:val="yellow"/>
                                    </w:rPr>
                                    <w:t xml:space="preserve"> </w:t>
                                  </w:r>
                                  <w:r w:rsidRPr="006F4C48">
                                    <w:rPr>
                                      <w:rFonts w:ascii="Arial" w:hAnsi="Arial" w:cs="Arial"/>
                                      <w:sz w:val="22"/>
                                      <w:szCs w:val="22"/>
                                      <w:highlight w:val="yellow"/>
                                    </w:rPr>
                                    <w:t>All</w:t>
                                  </w:r>
                                  <w:r w:rsidRPr="006F4C48">
                                    <w:rPr>
                                      <w:rFonts w:ascii="Arial" w:hAnsi="Arial" w:cs="Arial"/>
                                      <w:b/>
                                      <w:sz w:val="22"/>
                                      <w:szCs w:val="22"/>
                                      <w:highlight w:val="yellow"/>
                                    </w:rPr>
                                    <w:t xml:space="preserve"> </w:t>
                                  </w:r>
                                  <w:r w:rsidRPr="006F4C48">
                                    <w:rPr>
                                      <w:rFonts w:ascii="Arial" w:hAnsi="Arial" w:cs="Arial"/>
                                      <w:sz w:val="22"/>
                                      <w:szCs w:val="22"/>
                                      <w:highlight w:val="yellow"/>
                                    </w:rPr>
                                    <w:t>UCF students are required to complete an attendance activity the first week of their courses.  Please do this as soon as possible.</w:t>
                                  </w:r>
                                  <w:r>
                                    <w:rPr>
                                      <w:rFonts w:ascii="Arial" w:hAnsi="Arial" w:cs="Arial"/>
                                      <w:sz w:val="22"/>
                                      <w:szCs w:val="22"/>
                                      <w:highlight w:val="yellow"/>
                                    </w:rPr>
                                    <w:t xml:space="preserve"> (5 points)</w:t>
                                  </w:r>
                                </w:p>
                                <w:p w14:paraId="2E87D9FD" w14:textId="77777777" w:rsidR="000A23A8" w:rsidRPr="00DE249F" w:rsidRDefault="000A23A8" w:rsidP="000646B4">
                                  <w:pPr>
                                    <w:snapToGrid w:val="0"/>
                                    <w:rPr>
                                      <w:rFonts w:ascii="Arial" w:hAnsi="Arial" w:cs="Arial"/>
                                      <w:sz w:val="22"/>
                                      <w:szCs w:val="22"/>
                                    </w:rPr>
                                  </w:pPr>
                                </w:p>
                              </w:tc>
                            </w:tr>
                            <w:tr w:rsidR="000A23A8" w:rsidRPr="00DE249F" w14:paraId="149ACA79" w14:textId="77777777">
                              <w:tc>
                                <w:tcPr>
                                  <w:tcW w:w="1548" w:type="dxa"/>
                                  <w:tcBorders>
                                    <w:top w:val="single" w:sz="4" w:space="0" w:color="000000"/>
                                    <w:left w:val="single" w:sz="4" w:space="0" w:color="000000"/>
                                    <w:bottom w:val="single" w:sz="4" w:space="0" w:color="000000"/>
                                  </w:tcBorders>
                                  <w:shd w:val="clear" w:color="auto" w:fill="E6E6E6"/>
                                </w:tcPr>
                                <w:p w14:paraId="4017732C" w14:textId="77777777" w:rsidR="000A23A8" w:rsidRPr="00DE249F" w:rsidRDefault="000A23A8">
                                  <w:pPr>
                                    <w:snapToGrid w:val="0"/>
                                    <w:rPr>
                                      <w:rFonts w:ascii="Arial" w:hAnsi="Arial" w:cs="Arial"/>
                                      <w:b/>
                                      <w:sz w:val="22"/>
                                      <w:szCs w:val="22"/>
                                    </w:rPr>
                                  </w:pPr>
                                  <w:r w:rsidRPr="00DE249F">
                                    <w:rPr>
                                      <w:rFonts w:ascii="Arial" w:hAnsi="Arial" w:cs="Arial"/>
                                      <w:b/>
                                      <w:sz w:val="22"/>
                                      <w:szCs w:val="22"/>
                                    </w:rPr>
                                    <w:t>Week 2</w:t>
                                  </w:r>
                                </w:p>
                                <w:p w14:paraId="5EAA3CCB" w14:textId="77777777" w:rsidR="000A23A8" w:rsidRPr="00DE249F" w:rsidRDefault="000A23A8">
                                  <w:pPr>
                                    <w:snapToGrid w:val="0"/>
                                    <w:rPr>
                                      <w:rFonts w:ascii="Arial" w:hAnsi="Arial" w:cs="Arial"/>
                                      <w:sz w:val="22"/>
                                      <w:szCs w:val="22"/>
                                    </w:rPr>
                                  </w:pPr>
                                </w:p>
                                <w:p w14:paraId="43EB2178" w14:textId="77777777" w:rsidR="000A23A8" w:rsidRPr="00DE249F" w:rsidRDefault="000A23A8" w:rsidP="000646B4">
                                  <w:pPr>
                                    <w:snapToGrid w:val="0"/>
                                    <w:rPr>
                                      <w:rFonts w:ascii="Arial" w:hAnsi="Arial" w:cs="Arial"/>
                                      <w:sz w:val="22"/>
                                      <w:szCs w:val="22"/>
                                    </w:rPr>
                                  </w:pPr>
                                  <w:r>
                                    <w:rPr>
                                      <w:rFonts w:ascii="Arial" w:hAnsi="Arial" w:cs="Arial"/>
                                      <w:sz w:val="22"/>
                                      <w:szCs w:val="22"/>
                                    </w:rPr>
                                    <w:t>Jan 16</w:t>
                                  </w:r>
                                </w:p>
                              </w:tc>
                              <w:tc>
                                <w:tcPr>
                                  <w:tcW w:w="7057" w:type="dxa"/>
                                  <w:tcBorders>
                                    <w:top w:val="single" w:sz="4" w:space="0" w:color="000000"/>
                                    <w:left w:val="single" w:sz="4" w:space="0" w:color="000000"/>
                                    <w:bottom w:val="single" w:sz="4" w:space="0" w:color="000000"/>
                                    <w:right w:val="single" w:sz="4" w:space="0" w:color="000000"/>
                                  </w:tcBorders>
                                </w:tcPr>
                                <w:p w14:paraId="749D8CDD" w14:textId="77777777" w:rsidR="000A23A8" w:rsidRDefault="000A23A8" w:rsidP="000646B4">
                                  <w:pPr>
                                    <w:rPr>
                                      <w:rFonts w:ascii="Helvetica" w:hAnsi="Helvetica" w:cs="Helvetica"/>
                                      <w:color w:val="333333"/>
                                      <w:shd w:val="clear" w:color="auto" w:fill="FFFFFF"/>
                                    </w:rPr>
                                  </w:pPr>
                                  <w:r w:rsidRPr="00A91634">
                                    <w:rPr>
                                      <w:rFonts w:ascii="Helvetica" w:hAnsi="Helvetica" w:cs="Helvetica"/>
                                      <w:bCs/>
                                      <w:color w:val="333333"/>
                                      <w:shd w:val="clear" w:color="auto" w:fill="FFFFFF"/>
                                    </w:rPr>
                                    <w:t>Read Chapter 1</w:t>
                                  </w:r>
                                  <w:r>
                                    <w:rPr>
                                      <w:rFonts w:ascii="Helvetica" w:hAnsi="Helvetica" w:cs="Helvetica"/>
                                      <w:b/>
                                      <w:bCs/>
                                      <w:color w:val="333333"/>
                                      <w:shd w:val="clear" w:color="auto" w:fill="FFFFFF"/>
                                    </w:rPr>
                                    <w:t xml:space="preserve"> </w:t>
                                  </w:r>
                                  <w:r>
                                    <w:rPr>
                                      <w:rFonts w:ascii="Helvetica" w:hAnsi="Helvetica" w:cs="Helvetica"/>
                                      <w:color w:val="333333"/>
                                      <w:shd w:val="clear" w:color="auto" w:fill="FFFFFF"/>
                                    </w:rPr>
                                    <w:t>Bilingual Education Programs in Latin America, Europe, and the United States</w:t>
                                  </w:r>
                                </w:p>
                                <w:p w14:paraId="2E6FDDC0" w14:textId="704AF8CC" w:rsidR="000A23A8" w:rsidRPr="00A91634" w:rsidRDefault="000A23A8" w:rsidP="000646B4">
                                  <w:pPr>
                                    <w:rPr>
                                      <w:rFonts w:ascii="Arial" w:hAnsi="Arial" w:cs="Arial"/>
                                      <w:color w:val="333333"/>
                                      <w:shd w:val="clear" w:color="auto" w:fill="FFFFFF"/>
                                    </w:rPr>
                                  </w:pPr>
                                </w:p>
                              </w:tc>
                            </w:tr>
                            <w:tr w:rsidR="000A23A8" w:rsidRPr="00DE249F" w14:paraId="6FCBB0E6" w14:textId="77777777">
                              <w:tc>
                                <w:tcPr>
                                  <w:tcW w:w="1548" w:type="dxa"/>
                                  <w:tcBorders>
                                    <w:top w:val="single" w:sz="4" w:space="0" w:color="000000"/>
                                    <w:left w:val="single" w:sz="4" w:space="0" w:color="000000"/>
                                    <w:bottom w:val="single" w:sz="4" w:space="0" w:color="000000"/>
                                  </w:tcBorders>
                                  <w:shd w:val="clear" w:color="auto" w:fill="E6E6E6"/>
                                </w:tcPr>
                                <w:p w14:paraId="11562E85" w14:textId="77777777" w:rsidR="000A23A8" w:rsidRPr="00DE249F" w:rsidRDefault="000A23A8">
                                  <w:pPr>
                                    <w:snapToGrid w:val="0"/>
                                    <w:rPr>
                                      <w:rFonts w:ascii="Arial" w:hAnsi="Arial" w:cs="Arial"/>
                                      <w:b/>
                                      <w:sz w:val="22"/>
                                      <w:szCs w:val="22"/>
                                    </w:rPr>
                                  </w:pPr>
                                  <w:r w:rsidRPr="00DE249F">
                                    <w:rPr>
                                      <w:rFonts w:ascii="Arial" w:hAnsi="Arial" w:cs="Arial"/>
                                      <w:b/>
                                      <w:sz w:val="22"/>
                                      <w:szCs w:val="22"/>
                                    </w:rPr>
                                    <w:t xml:space="preserve">Week 3 </w:t>
                                  </w:r>
                                </w:p>
                                <w:p w14:paraId="32435E63" w14:textId="77777777" w:rsidR="000A23A8" w:rsidRPr="00DE249F" w:rsidRDefault="000A23A8">
                                  <w:pPr>
                                    <w:snapToGrid w:val="0"/>
                                    <w:rPr>
                                      <w:rFonts w:ascii="Arial" w:hAnsi="Arial" w:cs="Arial"/>
                                      <w:sz w:val="22"/>
                                      <w:szCs w:val="22"/>
                                    </w:rPr>
                                  </w:pPr>
                                </w:p>
                                <w:p w14:paraId="5D88CD09" w14:textId="77777777" w:rsidR="000A23A8" w:rsidRPr="00DE249F" w:rsidRDefault="000A23A8">
                                  <w:pPr>
                                    <w:snapToGrid w:val="0"/>
                                    <w:rPr>
                                      <w:rFonts w:ascii="Arial" w:hAnsi="Arial" w:cs="Arial"/>
                                      <w:sz w:val="22"/>
                                      <w:szCs w:val="22"/>
                                    </w:rPr>
                                  </w:pPr>
                                  <w:r>
                                    <w:rPr>
                                      <w:rFonts w:ascii="Arial" w:hAnsi="Arial" w:cs="Arial"/>
                                      <w:sz w:val="22"/>
                                      <w:szCs w:val="22"/>
                                    </w:rPr>
                                    <w:t>Jan 23</w:t>
                                  </w:r>
                                </w:p>
                                <w:p w14:paraId="642EC0A3" w14:textId="77777777" w:rsidR="000A23A8" w:rsidRPr="00DE249F" w:rsidRDefault="000A23A8">
                                  <w:pPr>
                                    <w:snapToGrid w:val="0"/>
                                    <w:rPr>
                                      <w:rFonts w:ascii="Arial" w:hAnsi="Arial" w:cs="Arial"/>
                                      <w:sz w:val="22"/>
                                      <w:szCs w:val="22"/>
                                    </w:rPr>
                                  </w:pPr>
                                </w:p>
                              </w:tc>
                              <w:tc>
                                <w:tcPr>
                                  <w:tcW w:w="7057" w:type="dxa"/>
                                  <w:tcBorders>
                                    <w:top w:val="single" w:sz="4" w:space="0" w:color="000000"/>
                                    <w:left w:val="single" w:sz="4" w:space="0" w:color="000000"/>
                                    <w:bottom w:val="single" w:sz="4" w:space="0" w:color="000000"/>
                                    <w:right w:val="single" w:sz="4" w:space="0" w:color="000000"/>
                                  </w:tcBorders>
                                </w:tcPr>
                                <w:p w14:paraId="70A11C68" w14:textId="54BF5826" w:rsidR="000A23A8" w:rsidRPr="00DE249F" w:rsidRDefault="000A23A8" w:rsidP="000646B4">
                                  <w:pPr>
                                    <w:snapToGrid w:val="0"/>
                                    <w:rPr>
                                      <w:rFonts w:ascii="Arial" w:hAnsi="Arial" w:cs="Arial"/>
                                      <w:sz w:val="22"/>
                                      <w:szCs w:val="22"/>
                                    </w:rPr>
                                  </w:pPr>
                                  <w:r>
                                    <w:rPr>
                                      <w:rFonts w:ascii="Arial" w:hAnsi="Arial" w:cs="Arial"/>
                                      <w:color w:val="333333"/>
                                      <w:shd w:val="clear" w:color="auto" w:fill="FFFFFF"/>
                                    </w:rPr>
                                    <w:t xml:space="preserve">Read Chapter 2 </w:t>
                                  </w:r>
                                  <w:r>
                                    <w:rPr>
                                      <w:rFonts w:ascii="Helvetica" w:hAnsi="Helvetica" w:cs="Helvetica"/>
                                      <w:color w:val="333333"/>
                                      <w:shd w:val="clear" w:color="auto" w:fill="FFFFFF"/>
                                    </w:rPr>
                                    <w:t>Dual Language Programs, Students, and Teachers</w:t>
                                  </w:r>
                                </w:p>
                              </w:tc>
                            </w:tr>
                            <w:tr w:rsidR="000A23A8" w:rsidRPr="00DE249F" w14:paraId="51DE75F7" w14:textId="77777777">
                              <w:tc>
                                <w:tcPr>
                                  <w:tcW w:w="1548" w:type="dxa"/>
                                  <w:tcBorders>
                                    <w:top w:val="single" w:sz="4" w:space="0" w:color="000000"/>
                                    <w:left w:val="single" w:sz="4" w:space="0" w:color="000000"/>
                                    <w:bottom w:val="single" w:sz="4" w:space="0" w:color="000000"/>
                                  </w:tcBorders>
                                  <w:shd w:val="clear" w:color="auto" w:fill="E6E6E6"/>
                                </w:tcPr>
                                <w:p w14:paraId="744E4FC7" w14:textId="77777777" w:rsidR="000A23A8" w:rsidRPr="00DE249F" w:rsidRDefault="000A23A8">
                                  <w:pPr>
                                    <w:snapToGrid w:val="0"/>
                                    <w:rPr>
                                      <w:rFonts w:ascii="Arial" w:hAnsi="Arial" w:cs="Arial"/>
                                      <w:b/>
                                      <w:sz w:val="22"/>
                                      <w:szCs w:val="22"/>
                                    </w:rPr>
                                  </w:pPr>
                                  <w:r w:rsidRPr="00DE249F">
                                    <w:rPr>
                                      <w:rFonts w:ascii="Arial" w:hAnsi="Arial" w:cs="Arial"/>
                                      <w:b/>
                                      <w:sz w:val="22"/>
                                      <w:szCs w:val="22"/>
                                    </w:rPr>
                                    <w:t>Week 4</w:t>
                                  </w:r>
                                </w:p>
                                <w:p w14:paraId="7B57789B" w14:textId="77777777" w:rsidR="000A23A8" w:rsidRPr="00DE249F" w:rsidRDefault="000A23A8">
                                  <w:pPr>
                                    <w:snapToGrid w:val="0"/>
                                    <w:rPr>
                                      <w:rFonts w:ascii="Arial" w:hAnsi="Arial" w:cs="Arial"/>
                                      <w:sz w:val="22"/>
                                      <w:szCs w:val="22"/>
                                    </w:rPr>
                                  </w:pPr>
                                </w:p>
                                <w:p w14:paraId="65BAC120" w14:textId="77777777" w:rsidR="000A23A8" w:rsidRPr="00DE249F" w:rsidRDefault="000A23A8">
                                  <w:pPr>
                                    <w:snapToGrid w:val="0"/>
                                    <w:rPr>
                                      <w:rFonts w:ascii="Arial" w:hAnsi="Arial" w:cs="Arial"/>
                                      <w:sz w:val="22"/>
                                      <w:szCs w:val="22"/>
                                    </w:rPr>
                                  </w:pPr>
                                  <w:r>
                                    <w:rPr>
                                      <w:rFonts w:ascii="Arial" w:hAnsi="Arial" w:cs="Arial"/>
                                      <w:sz w:val="22"/>
                                      <w:szCs w:val="22"/>
                                    </w:rPr>
                                    <w:t>Jan 30</w:t>
                                  </w:r>
                                </w:p>
                              </w:tc>
                              <w:tc>
                                <w:tcPr>
                                  <w:tcW w:w="7057" w:type="dxa"/>
                                  <w:tcBorders>
                                    <w:top w:val="single" w:sz="4" w:space="0" w:color="000000"/>
                                    <w:left w:val="single" w:sz="4" w:space="0" w:color="000000"/>
                                    <w:bottom w:val="single" w:sz="4" w:space="0" w:color="000000"/>
                                    <w:right w:val="single" w:sz="4" w:space="0" w:color="000000"/>
                                  </w:tcBorders>
                                </w:tcPr>
                                <w:p w14:paraId="5380EFE7" w14:textId="77777777" w:rsidR="000A23A8" w:rsidRDefault="000A23A8" w:rsidP="00DC21F6">
                                  <w:pPr>
                                    <w:snapToGrid w:val="0"/>
                                    <w:rPr>
                                      <w:rFonts w:ascii="Helvetica" w:hAnsi="Helvetica" w:cs="Helvetica"/>
                                      <w:color w:val="333333"/>
                                      <w:shd w:val="clear" w:color="auto" w:fill="FFFFFF"/>
                                    </w:rPr>
                                  </w:pPr>
                                  <w:r>
                                    <w:rPr>
                                      <w:rFonts w:ascii="Arial" w:hAnsi="Arial" w:cs="Arial"/>
                                      <w:color w:val="333333"/>
                                      <w:shd w:val="clear" w:color="auto" w:fill="FFFFFF"/>
                                    </w:rPr>
                                    <w:t xml:space="preserve">Read Chapter 2 </w:t>
                                  </w:r>
                                  <w:r>
                                    <w:rPr>
                                      <w:rFonts w:ascii="Helvetica" w:hAnsi="Helvetica" w:cs="Helvetica"/>
                                      <w:color w:val="333333"/>
                                      <w:shd w:val="clear" w:color="auto" w:fill="FFFFFF"/>
                                    </w:rPr>
                                    <w:t>Dual Language Programs, Students, and Teachers</w:t>
                                  </w:r>
                                </w:p>
                                <w:p w14:paraId="13B7DAD0" w14:textId="77777777" w:rsidR="000A23A8" w:rsidRDefault="000A23A8" w:rsidP="00DC21F6">
                                  <w:pPr>
                                    <w:snapToGrid w:val="0"/>
                                    <w:rPr>
                                      <w:rFonts w:ascii="Helvetica" w:hAnsi="Helvetica" w:cs="Helvetica"/>
                                      <w:color w:val="333333"/>
                                      <w:shd w:val="clear" w:color="auto" w:fill="FFFFFF"/>
                                    </w:rPr>
                                  </w:pPr>
                                </w:p>
                                <w:p w14:paraId="488FDB57" w14:textId="68260F61" w:rsidR="000A23A8" w:rsidRPr="008C0863" w:rsidRDefault="000A23A8" w:rsidP="00DC21F6">
                                  <w:pPr>
                                    <w:snapToGrid w:val="0"/>
                                    <w:rPr>
                                      <w:rFonts w:ascii="Arial" w:hAnsi="Arial" w:cs="Arial"/>
                                      <w:b/>
                                      <w:sz w:val="22"/>
                                      <w:szCs w:val="22"/>
                                    </w:rPr>
                                  </w:pPr>
                                  <w:r>
                                    <w:rPr>
                                      <w:rFonts w:ascii="Helvetica" w:hAnsi="Helvetica" w:cs="Helvetica"/>
                                      <w:b/>
                                      <w:color w:val="333333"/>
                                      <w:shd w:val="clear" w:color="auto" w:fill="FFFFFF"/>
                                    </w:rPr>
                                    <w:t>Dual Language</w:t>
                                  </w:r>
                                  <w:r w:rsidRPr="008C0863">
                                    <w:rPr>
                                      <w:rFonts w:ascii="Helvetica" w:hAnsi="Helvetica" w:cs="Helvetica"/>
                                      <w:b/>
                                      <w:color w:val="333333"/>
                                      <w:shd w:val="clear" w:color="auto" w:fill="FFFFFF"/>
                                    </w:rPr>
                                    <w:t xml:space="preserve"> Project due in Assignments by February 2 at 9 PM</w:t>
                                  </w:r>
                                </w:p>
                              </w:tc>
                            </w:tr>
                            <w:tr w:rsidR="000A23A8" w:rsidRPr="00DE249F" w14:paraId="4D97DC61" w14:textId="77777777">
                              <w:tc>
                                <w:tcPr>
                                  <w:tcW w:w="1548" w:type="dxa"/>
                                  <w:tcBorders>
                                    <w:top w:val="single" w:sz="4" w:space="0" w:color="000000"/>
                                    <w:left w:val="single" w:sz="4" w:space="0" w:color="000000"/>
                                    <w:bottom w:val="single" w:sz="4" w:space="0" w:color="000000"/>
                                  </w:tcBorders>
                                  <w:shd w:val="clear" w:color="auto" w:fill="E6E6E6"/>
                                </w:tcPr>
                                <w:p w14:paraId="5E606B02" w14:textId="77777777" w:rsidR="000A23A8" w:rsidRPr="00DE249F" w:rsidRDefault="000A23A8">
                                  <w:pPr>
                                    <w:snapToGrid w:val="0"/>
                                    <w:rPr>
                                      <w:rFonts w:ascii="Arial" w:hAnsi="Arial" w:cs="Arial"/>
                                      <w:b/>
                                      <w:sz w:val="22"/>
                                      <w:szCs w:val="22"/>
                                    </w:rPr>
                                  </w:pPr>
                                  <w:r w:rsidRPr="00DE249F">
                                    <w:rPr>
                                      <w:rFonts w:ascii="Arial" w:hAnsi="Arial" w:cs="Arial"/>
                                      <w:b/>
                                      <w:sz w:val="22"/>
                                      <w:szCs w:val="22"/>
                                    </w:rPr>
                                    <w:t xml:space="preserve">Week 5 </w:t>
                                  </w:r>
                                </w:p>
                                <w:p w14:paraId="33F6033E" w14:textId="77777777" w:rsidR="000A23A8" w:rsidRPr="00DE249F" w:rsidRDefault="000A23A8">
                                  <w:pPr>
                                    <w:snapToGrid w:val="0"/>
                                    <w:rPr>
                                      <w:rFonts w:ascii="Arial" w:hAnsi="Arial" w:cs="Arial"/>
                                      <w:sz w:val="22"/>
                                      <w:szCs w:val="22"/>
                                    </w:rPr>
                                  </w:pPr>
                                </w:p>
                                <w:p w14:paraId="7FE7415A" w14:textId="77777777" w:rsidR="000A23A8" w:rsidRPr="00DE249F" w:rsidRDefault="000A23A8">
                                  <w:pPr>
                                    <w:snapToGrid w:val="0"/>
                                    <w:rPr>
                                      <w:rFonts w:ascii="Arial" w:hAnsi="Arial" w:cs="Arial"/>
                                      <w:sz w:val="22"/>
                                      <w:szCs w:val="22"/>
                                    </w:rPr>
                                  </w:pPr>
                                  <w:r>
                                    <w:rPr>
                                      <w:rFonts w:ascii="Arial" w:hAnsi="Arial" w:cs="Arial"/>
                                      <w:sz w:val="22"/>
                                      <w:szCs w:val="22"/>
                                    </w:rPr>
                                    <w:t>Feb 6</w:t>
                                  </w:r>
                                </w:p>
                                <w:p w14:paraId="65C3261C" w14:textId="77777777" w:rsidR="000A23A8" w:rsidRPr="00DE249F" w:rsidRDefault="000A23A8">
                                  <w:pPr>
                                    <w:snapToGrid w:val="0"/>
                                    <w:rPr>
                                      <w:rFonts w:ascii="Arial" w:hAnsi="Arial" w:cs="Arial"/>
                                      <w:sz w:val="22"/>
                                      <w:szCs w:val="22"/>
                                    </w:rPr>
                                  </w:pPr>
                                </w:p>
                              </w:tc>
                              <w:tc>
                                <w:tcPr>
                                  <w:tcW w:w="7057" w:type="dxa"/>
                                  <w:tcBorders>
                                    <w:top w:val="single" w:sz="4" w:space="0" w:color="000000"/>
                                    <w:left w:val="single" w:sz="4" w:space="0" w:color="000000"/>
                                    <w:bottom w:val="single" w:sz="4" w:space="0" w:color="000000"/>
                                    <w:right w:val="single" w:sz="4" w:space="0" w:color="000000"/>
                                  </w:tcBorders>
                                </w:tcPr>
                                <w:p w14:paraId="058DD3C2" w14:textId="77777777" w:rsidR="000A23A8" w:rsidRDefault="000A23A8" w:rsidP="00DC21F6">
                                  <w:pPr>
                                    <w:snapToGrid w:val="0"/>
                                    <w:rPr>
                                      <w:rFonts w:ascii="Arial" w:hAnsi="Arial" w:cs="Arial"/>
                                      <w:color w:val="333333"/>
                                      <w:shd w:val="clear" w:color="auto" w:fill="FFFFFF"/>
                                    </w:rPr>
                                  </w:pPr>
                                  <w:r>
                                    <w:rPr>
                                      <w:rFonts w:ascii="Arial" w:hAnsi="Arial" w:cs="Arial"/>
                                      <w:color w:val="333333"/>
                                      <w:shd w:val="clear" w:color="auto" w:fill="FFFFFF"/>
                                    </w:rPr>
                                    <w:t xml:space="preserve">Read Chapter 3 </w:t>
                                  </w:r>
                                  <w:r>
                                    <w:rPr>
                                      <w:rFonts w:ascii="Helvetica" w:hAnsi="Helvetica" w:cs="Helvetica"/>
                                      <w:color w:val="333333"/>
                                      <w:shd w:val="clear" w:color="auto" w:fill="FFFFFF"/>
                                    </w:rPr>
                                    <w:t>School, Administrator, and Teacher Essentials</w:t>
                                  </w:r>
                                  <w:r>
                                    <w:rPr>
                                      <w:rFonts w:ascii="Arial" w:hAnsi="Arial" w:cs="Arial"/>
                                      <w:color w:val="333333"/>
                                      <w:shd w:val="clear" w:color="auto" w:fill="FFFFFF"/>
                                    </w:rPr>
                                    <w:t xml:space="preserve"> </w:t>
                                  </w:r>
                                </w:p>
                                <w:p w14:paraId="0A99E94D" w14:textId="700BF99B" w:rsidR="000A23A8" w:rsidRPr="00DE249F" w:rsidRDefault="000A23A8" w:rsidP="000646B4">
                                  <w:pPr>
                                    <w:snapToGrid w:val="0"/>
                                    <w:rPr>
                                      <w:rFonts w:ascii="Arial" w:hAnsi="Arial" w:cs="Arial"/>
                                      <w:sz w:val="22"/>
                                      <w:szCs w:val="22"/>
                                    </w:rPr>
                                  </w:pPr>
                                </w:p>
                              </w:tc>
                            </w:tr>
                            <w:tr w:rsidR="000A23A8" w:rsidRPr="00DE249F" w14:paraId="7213E20C" w14:textId="77777777" w:rsidTr="000646B4">
                              <w:trPr>
                                <w:trHeight w:val="1460"/>
                              </w:trPr>
                              <w:tc>
                                <w:tcPr>
                                  <w:tcW w:w="1548" w:type="dxa"/>
                                  <w:tcBorders>
                                    <w:top w:val="single" w:sz="4" w:space="0" w:color="000000"/>
                                    <w:left w:val="single" w:sz="4" w:space="0" w:color="000000"/>
                                    <w:bottom w:val="single" w:sz="4" w:space="0" w:color="000000"/>
                                  </w:tcBorders>
                                  <w:shd w:val="clear" w:color="auto" w:fill="E6E6E6"/>
                                </w:tcPr>
                                <w:p w14:paraId="55EE51EC" w14:textId="77777777" w:rsidR="000A23A8" w:rsidRPr="00DE249F" w:rsidRDefault="000A23A8">
                                  <w:pPr>
                                    <w:snapToGrid w:val="0"/>
                                    <w:rPr>
                                      <w:rFonts w:ascii="Arial" w:hAnsi="Arial" w:cs="Arial"/>
                                      <w:b/>
                                      <w:sz w:val="22"/>
                                      <w:szCs w:val="22"/>
                                    </w:rPr>
                                  </w:pPr>
                                  <w:r w:rsidRPr="00DE249F">
                                    <w:rPr>
                                      <w:rFonts w:ascii="Arial" w:hAnsi="Arial" w:cs="Arial"/>
                                      <w:b/>
                                      <w:sz w:val="22"/>
                                      <w:szCs w:val="22"/>
                                    </w:rPr>
                                    <w:t>Week 6</w:t>
                                  </w:r>
                                </w:p>
                                <w:p w14:paraId="32C9BF06" w14:textId="77777777" w:rsidR="000A23A8" w:rsidRPr="00DE249F" w:rsidRDefault="000A23A8">
                                  <w:pPr>
                                    <w:snapToGrid w:val="0"/>
                                    <w:rPr>
                                      <w:rFonts w:ascii="Arial" w:hAnsi="Arial" w:cs="Arial"/>
                                      <w:sz w:val="22"/>
                                      <w:szCs w:val="22"/>
                                    </w:rPr>
                                  </w:pPr>
                                </w:p>
                                <w:p w14:paraId="00B21F6D" w14:textId="77777777" w:rsidR="000A23A8" w:rsidRPr="00DE249F" w:rsidRDefault="000A23A8">
                                  <w:pPr>
                                    <w:snapToGrid w:val="0"/>
                                    <w:rPr>
                                      <w:rFonts w:ascii="Arial" w:hAnsi="Arial" w:cs="Arial"/>
                                      <w:sz w:val="22"/>
                                      <w:szCs w:val="22"/>
                                    </w:rPr>
                                  </w:pPr>
                                  <w:r>
                                    <w:rPr>
                                      <w:rFonts w:ascii="Arial" w:hAnsi="Arial" w:cs="Arial"/>
                                      <w:sz w:val="22"/>
                                      <w:szCs w:val="22"/>
                                    </w:rPr>
                                    <w:t>Feb 13</w:t>
                                  </w:r>
                                </w:p>
                              </w:tc>
                              <w:tc>
                                <w:tcPr>
                                  <w:tcW w:w="7057" w:type="dxa"/>
                                  <w:tcBorders>
                                    <w:top w:val="single" w:sz="4" w:space="0" w:color="000000"/>
                                    <w:left w:val="single" w:sz="4" w:space="0" w:color="000000"/>
                                    <w:bottom w:val="single" w:sz="4" w:space="0" w:color="000000"/>
                                    <w:right w:val="single" w:sz="4" w:space="0" w:color="000000"/>
                                  </w:tcBorders>
                                </w:tcPr>
                                <w:p w14:paraId="18B94583" w14:textId="77777777" w:rsidR="000A23A8" w:rsidRDefault="000A23A8" w:rsidP="000646B4">
                                  <w:pPr>
                                    <w:snapToGrid w:val="0"/>
                                    <w:rPr>
                                      <w:rFonts w:ascii="Helvetica" w:hAnsi="Helvetica" w:cs="Helvetica"/>
                                      <w:color w:val="333333"/>
                                      <w:shd w:val="clear" w:color="auto" w:fill="FFFFFF"/>
                                    </w:rPr>
                                  </w:pPr>
                                  <w:r>
                                    <w:rPr>
                                      <w:rFonts w:ascii="Arial" w:hAnsi="Arial" w:cs="Arial"/>
                                      <w:color w:val="333333"/>
                                      <w:shd w:val="clear" w:color="auto" w:fill="FFFFFF"/>
                                    </w:rPr>
                                    <w:t xml:space="preserve">Read Chapter 3 </w:t>
                                  </w:r>
                                  <w:r>
                                    <w:rPr>
                                      <w:rFonts w:ascii="Helvetica" w:hAnsi="Helvetica" w:cs="Helvetica"/>
                                      <w:color w:val="333333"/>
                                      <w:shd w:val="clear" w:color="auto" w:fill="FFFFFF"/>
                                    </w:rPr>
                                    <w:t>School, Administrator, and Teacher</w:t>
                                  </w:r>
                                </w:p>
                                <w:p w14:paraId="006BA1DC" w14:textId="08787A7C" w:rsidR="000A23A8" w:rsidRDefault="000A23A8" w:rsidP="000646B4">
                                  <w:pPr>
                                    <w:snapToGrid w:val="0"/>
                                    <w:rPr>
                                      <w:rFonts w:ascii="Arial" w:hAnsi="Arial" w:cs="Arial"/>
                                      <w:color w:val="333333"/>
                                      <w:shd w:val="clear" w:color="auto" w:fill="FFFFFF"/>
                                    </w:rPr>
                                  </w:pPr>
                                </w:p>
                                <w:p w14:paraId="4C6C4EB2" w14:textId="61ADE157" w:rsidR="000A23A8" w:rsidRPr="008C0863" w:rsidRDefault="000A23A8" w:rsidP="000646B4">
                                  <w:pPr>
                                    <w:snapToGrid w:val="0"/>
                                    <w:rPr>
                                      <w:rFonts w:ascii="Arial" w:hAnsi="Arial" w:cs="Arial"/>
                                      <w:b/>
                                      <w:color w:val="333333"/>
                                      <w:shd w:val="clear" w:color="auto" w:fill="FFFFFF"/>
                                    </w:rPr>
                                  </w:pPr>
                                  <w:r w:rsidRPr="008C0863">
                                    <w:rPr>
                                      <w:rFonts w:ascii="Arial" w:hAnsi="Arial" w:cs="Arial"/>
                                      <w:b/>
                                      <w:color w:val="333333"/>
                                      <w:shd w:val="clear" w:color="auto" w:fill="FFFFFF"/>
                                    </w:rPr>
                                    <w:t>Discussion #1 Due by Feb 15 at 9 PM</w:t>
                                  </w:r>
                                </w:p>
                              </w:tc>
                            </w:tr>
                          </w:tbl>
                          <w:p w14:paraId="7FD3D46D" w14:textId="77777777" w:rsidR="000A23A8" w:rsidRPr="00DE249F" w:rsidRDefault="000A23A8" w:rsidP="00FF31A7">
                            <w:pPr>
                              <w:rPr>
                                <w:rFonts w:ascii="Arial" w:hAnsi="Arial" w:cs="Arial"/>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F325D" id="_x0000_t202" coordsize="21600,21600" o:spt="202" path="m,l,21600r21600,l21600,xe">
                <v:stroke joinstyle="miter"/>
                <v:path gradientshapeok="t" o:connecttype="rect"/>
              </v:shapetype>
              <v:shape id="Text Box 1" o:spid="_x0000_s1026" type="#_x0000_t202" style="position:absolute;margin-left:0;margin-top:92.25pt;width:452.05pt;height:617.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548"/>
                        <w:gridCol w:w="7057"/>
                      </w:tblGrid>
                      <w:tr w:rsidR="000A23A8" w:rsidRPr="00DE249F" w14:paraId="2CC29694" w14:textId="77777777">
                        <w:tc>
                          <w:tcPr>
                            <w:tcW w:w="1548" w:type="dxa"/>
                            <w:tcBorders>
                              <w:top w:val="single" w:sz="4" w:space="0" w:color="000000"/>
                              <w:left w:val="single" w:sz="4" w:space="0" w:color="000000"/>
                              <w:bottom w:val="single" w:sz="4" w:space="0" w:color="000000"/>
                            </w:tcBorders>
                            <w:shd w:val="clear" w:color="auto" w:fill="E6E6E6"/>
                          </w:tcPr>
                          <w:p w14:paraId="23DE0DE5" w14:textId="77777777" w:rsidR="000A23A8" w:rsidRPr="00DE249F" w:rsidRDefault="000A23A8">
                            <w:pPr>
                              <w:snapToGrid w:val="0"/>
                              <w:rPr>
                                <w:rFonts w:ascii="Arial" w:hAnsi="Arial" w:cs="Arial"/>
                                <w:b/>
                                <w:sz w:val="22"/>
                                <w:szCs w:val="22"/>
                              </w:rPr>
                            </w:pPr>
                            <w:r w:rsidRPr="00DE249F">
                              <w:rPr>
                                <w:rFonts w:ascii="Arial" w:hAnsi="Arial" w:cs="Arial"/>
                                <w:b/>
                                <w:sz w:val="22"/>
                                <w:szCs w:val="22"/>
                              </w:rPr>
                              <w:t xml:space="preserve">Week 1 </w:t>
                            </w:r>
                          </w:p>
                          <w:p w14:paraId="18C7CEE7" w14:textId="77777777" w:rsidR="000A23A8" w:rsidRPr="00DE249F" w:rsidRDefault="000A23A8">
                            <w:pPr>
                              <w:snapToGrid w:val="0"/>
                              <w:rPr>
                                <w:rFonts w:ascii="Arial" w:hAnsi="Arial" w:cs="Arial"/>
                                <w:sz w:val="22"/>
                                <w:szCs w:val="22"/>
                              </w:rPr>
                            </w:pPr>
                          </w:p>
                          <w:p w14:paraId="44593D0C" w14:textId="77777777" w:rsidR="000A23A8" w:rsidRPr="00DE249F" w:rsidRDefault="000A23A8">
                            <w:pPr>
                              <w:snapToGrid w:val="0"/>
                              <w:rPr>
                                <w:rFonts w:ascii="Arial" w:hAnsi="Arial" w:cs="Arial"/>
                                <w:sz w:val="22"/>
                                <w:szCs w:val="22"/>
                              </w:rPr>
                            </w:pPr>
                            <w:r>
                              <w:rPr>
                                <w:rFonts w:ascii="Arial" w:hAnsi="Arial" w:cs="Arial"/>
                                <w:sz w:val="22"/>
                                <w:szCs w:val="22"/>
                              </w:rPr>
                              <w:t>Jan 9</w:t>
                            </w:r>
                          </w:p>
                        </w:tc>
                        <w:tc>
                          <w:tcPr>
                            <w:tcW w:w="7057" w:type="dxa"/>
                            <w:tcBorders>
                              <w:top w:val="single" w:sz="4" w:space="0" w:color="000000"/>
                              <w:left w:val="single" w:sz="4" w:space="0" w:color="000000"/>
                              <w:bottom w:val="single" w:sz="4" w:space="0" w:color="000000"/>
                              <w:right w:val="single" w:sz="4" w:space="0" w:color="000000"/>
                            </w:tcBorders>
                          </w:tcPr>
                          <w:p w14:paraId="6ABEF881" w14:textId="05E07E24" w:rsidR="000A23A8" w:rsidRPr="006F4C48" w:rsidRDefault="000A23A8" w:rsidP="00DD7DF7">
                            <w:pPr>
                              <w:tabs>
                                <w:tab w:val="left" w:pos="720"/>
                                <w:tab w:val="left" w:pos="1530"/>
                                <w:tab w:val="left" w:pos="2520"/>
                              </w:tabs>
                              <w:jc w:val="both"/>
                              <w:rPr>
                                <w:rFonts w:ascii="Arial" w:hAnsi="Arial" w:cs="Arial"/>
                                <w:sz w:val="22"/>
                                <w:szCs w:val="22"/>
                                <w:highlight w:val="yellow"/>
                              </w:rPr>
                            </w:pPr>
                            <w:r>
                              <w:rPr>
                                <w:rFonts w:ascii="Arial" w:hAnsi="Arial" w:cs="Arial"/>
                                <w:b/>
                                <w:sz w:val="22"/>
                                <w:szCs w:val="22"/>
                                <w:highlight w:val="yellow"/>
                                <w:u w:val="single"/>
                              </w:rPr>
                              <w:t>Welcome Discussion - UCF Attendance:</w:t>
                            </w:r>
                            <w:r w:rsidRPr="00324EC2">
                              <w:rPr>
                                <w:rFonts w:ascii="Arial" w:hAnsi="Arial" w:cs="Arial"/>
                                <w:b/>
                                <w:sz w:val="22"/>
                                <w:szCs w:val="22"/>
                                <w:highlight w:val="yellow"/>
                              </w:rPr>
                              <w:t xml:space="preserve"> </w:t>
                            </w:r>
                            <w:r w:rsidRPr="006F4C48">
                              <w:rPr>
                                <w:rFonts w:ascii="Arial" w:hAnsi="Arial" w:cs="Arial"/>
                                <w:sz w:val="22"/>
                                <w:szCs w:val="22"/>
                                <w:highlight w:val="yellow"/>
                              </w:rPr>
                              <w:t>All</w:t>
                            </w:r>
                            <w:r w:rsidRPr="006F4C48">
                              <w:rPr>
                                <w:rFonts w:ascii="Arial" w:hAnsi="Arial" w:cs="Arial"/>
                                <w:b/>
                                <w:sz w:val="22"/>
                                <w:szCs w:val="22"/>
                                <w:highlight w:val="yellow"/>
                              </w:rPr>
                              <w:t xml:space="preserve"> </w:t>
                            </w:r>
                            <w:r w:rsidRPr="006F4C48">
                              <w:rPr>
                                <w:rFonts w:ascii="Arial" w:hAnsi="Arial" w:cs="Arial"/>
                                <w:sz w:val="22"/>
                                <w:szCs w:val="22"/>
                                <w:highlight w:val="yellow"/>
                              </w:rPr>
                              <w:t>UCF students are required to complete an attendance activity the first week of their courses.  Please do this as soon as possible.</w:t>
                            </w:r>
                            <w:r>
                              <w:rPr>
                                <w:rFonts w:ascii="Arial" w:hAnsi="Arial" w:cs="Arial"/>
                                <w:sz w:val="22"/>
                                <w:szCs w:val="22"/>
                                <w:highlight w:val="yellow"/>
                              </w:rPr>
                              <w:t xml:space="preserve"> (5 points)</w:t>
                            </w:r>
                          </w:p>
                          <w:p w14:paraId="2E87D9FD" w14:textId="77777777" w:rsidR="000A23A8" w:rsidRPr="00DE249F" w:rsidRDefault="000A23A8" w:rsidP="000646B4">
                            <w:pPr>
                              <w:snapToGrid w:val="0"/>
                              <w:rPr>
                                <w:rFonts w:ascii="Arial" w:hAnsi="Arial" w:cs="Arial"/>
                                <w:sz w:val="22"/>
                                <w:szCs w:val="22"/>
                              </w:rPr>
                            </w:pPr>
                          </w:p>
                        </w:tc>
                      </w:tr>
                      <w:tr w:rsidR="000A23A8" w:rsidRPr="00DE249F" w14:paraId="149ACA79" w14:textId="77777777">
                        <w:tc>
                          <w:tcPr>
                            <w:tcW w:w="1548" w:type="dxa"/>
                            <w:tcBorders>
                              <w:top w:val="single" w:sz="4" w:space="0" w:color="000000"/>
                              <w:left w:val="single" w:sz="4" w:space="0" w:color="000000"/>
                              <w:bottom w:val="single" w:sz="4" w:space="0" w:color="000000"/>
                            </w:tcBorders>
                            <w:shd w:val="clear" w:color="auto" w:fill="E6E6E6"/>
                          </w:tcPr>
                          <w:p w14:paraId="4017732C" w14:textId="77777777" w:rsidR="000A23A8" w:rsidRPr="00DE249F" w:rsidRDefault="000A23A8">
                            <w:pPr>
                              <w:snapToGrid w:val="0"/>
                              <w:rPr>
                                <w:rFonts w:ascii="Arial" w:hAnsi="Arial" w:cs="Arial"/>
                                <w:b/>
                                <w:sz w:val="22"/>
                                <w:szCs w:val="22"/>
                              </w:rPr>
                            </w:pPr>
                            <w:r w:rsidRPr="00DE249F">
                              <w:rPr>
                                <w:rFonts w:ascii="Arial" w:hAnsi="Arial" w:cs="Arial"/>
                                <w:b/>
                                <w:sz w:val="22"/>
                                <w:szCs w:val="22"/>
                              </w:rPr>
                              <w:t>Week 2</w:t>
                            </w:r>
                          </w:p>
                          <w:p w14:paraId="5EAA3CCB" w14:textId="77777777" w:rsidR="000A23A8" w:rsidRPr="00DE249F" w:rsidRDefault="000A23A8">
                            <w:pPr>
                              <w:snapToGrid w:val="0"/>
                              <w:rPr>
                                <w:rFonts w:ascii="Arial" w:hAnsi="Arial" w:cs="Arial"/>
                                <w:sz w:val="22"/>
                                <w:szCs w:val="22"/>
                              </w:rPr>
                            </w:pPr>
                          </w:p>
                          <w:p w14:paraId="43EB2178" w14:textId="77777777" w:rsidR="000A23A8" w:rsidRPr="00DE249F" w:rsidRDefault="000A23A8" w:rsidP="000646B4">
                            <w:pPr>
                              <w:snapToGrid w:val="0"/>
                              <w:rPr>
                                <w:rFonts w:ascii="Arial" w:hAnsi="Arial" w:cs="Arial"/>
                                <w:sz w:val="22"/>
                                <w:szCs w:val="22"/>
                              </w:rPr>
                            </w:pPr>
                            <w:r>
                              <w:rPr>
                                <w:rFonts w:ascii="Arial" w:hAnsi="Arial" w:cs="Arial"/>
                                <w:sz w:val="22"/>
                                <w:szCs w:val="22"/>
                              </w:rPr>
                              <w:t>Jan 16</w:t>
                            </w:r>
                          </w:p>
                        </w:tc>
                        <w:tc>
                          <w:tcPr>
                            <w:tcW w:w="7057" w:type="dxa"/>
                            <w:tcBorders>
                              <w:top w:val="single" w:sz="4" w:space="0" w:color="000000"/>
                              <w:left w:val="single" w:sz="4" w:space="0" w:color="000000"/>
                              <w:bottom w:val="single" w:sz="4" w:space="0" w:color="000000"/>
                              <w:right w:val="single" w:sz="4" w:space="0" w:color="000000"/>
                            </w:tcBorders>
                          </w:tcPr>
                          <w:p w14:paraId="749D8CDD" w14:textId="77777777" w:rsidR="000A23A8" w:rsidRDefault="000A23A8" w:rsidP="000646B4">
                            <w:pPr>
                              <w:rPr>
                                <w:rFonts w:ascii="Helvetica" w:hAnsi="Helvetica" w:cs="Helvetica"/>
                                <w:color w:val="333333"/>
                                <w:shd w:val="clear" w:color="auto" w:fill="FFFFFF"/>
                              </w:rPr>
                            </w:pPr>
                            <w:r w:rsidRPr="00A91634">
                              <w:rPr>
                                <w:rFonts w:ascii="Helvetica" w:hAnsi="Helvetica" w:cs="Helvetica"/>
                                <w:bCs/>
                                <w:color w:val="333333"/>
                                <w:shd w:val="clear" w:color="auto" w:fill="FFFFFF"/>
                              </w:rPr>
                              <w:t>Read Chapter 1</w:t>
                            </w:r>
                            <w:r>
                              <w:rPr>
                                <w:rFonts w:ascii="Helvetica" w:hAnsi="Helvetica" w:cs="Helvetica"/>
                                <w:b/>
                                <w:bCs/>
                                <w:color w:val="333333"/>
                                <w:shd w:val="clear" w:color="auto" w:fill="FFFFFF"/>
                              </w:rPr>
                              <w:t xml:space="preserve"> </w:t>
                            </w:r>
                            <w:r>
                              <w:rPr>
                                <w:rFonts w:ascii="Helvetica" w:hAnsi="Helvetica" w:cs="Helvetica"/>
                                <w:color w:val="333333"/>
                                <w:shd w:val="clear" w:color="auto" w:fill="FFFFFF"/>
                              </w:rPr>
                              <w:t>Bilingual Education Programs in Latin America, Europe, and the United States</w:t>
                            </w:r>
                          </w:p>
                          <w:p w14:paraId="2E6FDDC0" w14:textId="704AF8CC" w:rsidR="000A23A8" w:rsidRPr="00A91634" w:rsidRDefault="000A23A8" w:rsidP="000646B4">
                            <w:pPr>
                              <w:rPr>
                                <w:rFonts w:ascii="Arial" w:hAnsi="Arial" w:cs="Arial"/>
                                <w:color w:val="333333"/>
                                <w:shd w:val="clear" w:color="auto" w:fill="FFFFFF"/>
                              </w:rPr>
                            </w:pPr>
                          </w:p>
                        </w:tc>
                      </w:tr>
                      <w:tr w:rsidR="000A23A8" w:rsidRPr="00DE249F" w14:paraId="6FCBB0E6" w14:textId="77777777">
                        <w:tc>
                          <w:tcPr>
                            <w:tcW w:w="1548" w:type="dxa"/>
                            <w:tcBorders>
                              <w:top w:val="single" w:sz="4" w:space="0" w:color="000000"/>
                              <w:left w:val="single" w:sz="4" w:space="0" w:color="000000"/>
                              <w:bottom w:val="single" w:sz="4" w:space="0" w:color="000000"/>
                            </w:tcBorders>
                            <w:shd w:val="clear" w:color="auto" w:fill="E6E6E6"/>
                          </w:tcPr>
                          <w:p w14:paraId="11562E85" w14:textId="77777777" w:rsidR="000A23A8" w:rsidRPr="00DE249F" w:rsidRDefault="000A23A8">
                            <w:pPr>
                              <w:snapToGrid w:val="0"/>
                              <w:rPr>
                                <w:rFonts w:ascii="Arial" w:hAnsi="Arial" w:cs="Arial"/>
                                <w:b/>
                                <w:sz w:val="22"/>
                                <w:szCs w:val="22"/>
                              </w:rPr>
                            </w:pPr>
                            <w:r w:rsidRPr="00DE249F">
                              <w:rPr>
                                <w:rFonts w:ascii="Arial" w:hAnsi="Arial" w:cs="Arial"/>
                                <w:b/>
                                <w:sz w:val="22"/>
                                <w:szCs w:val="22"/>
                              </w:rPr>
                              <w:t xml:space="preserve">Week 3 </w:t>
                            </w:r>
                          </w:p>
                          <w:p w14:paraId="32435E63" w14:textId="77777777" w:rsidR="000A23A8" w:rsidRPr="00DE249F" w:rsidRDefault="000A23A8">
                            <w:pPr>
                              <w:snapToGrid w:val="0"/>
                              <w:rPr>
                                <w:rFonts w:ascii="Arial" w:hAnsi="Arial" w:cs="Arial"/>
                                <w:sz w:val="22"/>
                                <w:szCs w:val="22"/>
                              </w:rPr>
                            </w:pPr>
                          </w:p>
                          <w:p w14:paraId="5D88CD09" w14:textId="77777777" w:rsidR="000A23A8" w:rsidRPr="00DE249F" w:rsidRDefault="000A23A8">
                            <w:pPr>
                              <w:snapToGrid w:val="0"/>
                              <w:rPr>
                                <w:rFonts w:ascii="Arial" w:hAnsi="Arial" w:cs="Arial"/>
                                <w:sz w:val="22"/>
                                <w:szCs w:val="22"/>
                              </w:rPr>
                            </w:pPr>
                            <w:r>
                              <w:rPr>
                                <w:rFonts w:ascii="Arial" w:hAnsi="Arial" w:cs="Arial"/>
                                <w:sz w:val="22"/>
                                <w:szCs w:val="22"/>
                              </w:rPr>
                              <w:t>Jan 23</w:t>
                            </w:r>
                          </w:p>
                          <w:p w14:paraId="642EC0A3" w14:textId="77777777" w:rsidR="000A23A8" w:rsidRPr="00DE249F" w:rsidRDefault="000A23A8">
                            <w:pPr>
                              <w:snapToGrid w:val="0"/>
                              <w:rPr>
                                <w:rFonts w:ascii="Arial" w:hAnsi="Arial" w:cs="Arial"/>
                                <w:sz w:val="22"/>
                                <w:szCs w:val="22"/>
                              </w:rPr>
                            </w:pPr>
                          </w:p>
                        </w:tc>
                        <w:tc>
                          <w:tcPr>
                            <w:tcW w:w="7057" w:type="dxa"/>
                            <w:tcBorders>
                              <w:top w:val="single" w:sz="4" w:space="0" w:color="000000"/>
                              <w:left w:val="single" w:sz="4" w:space="0" w:color="000000"/>
                              <w:bottom w:val="single" w:sz="4" w:space="0" w:color="000000"/>
                              <w:right w:val="single" w:sz="4" w:space="0" w:color="000000"/>
                            </w:tcBorders>
                          </w:tcPr>
                          <w:p w14:paraId="70A11C68" w14:textId="54BF5826" w:rsidR="000A23A8" w:rsidRPr="00DE249F" w:rsidRDefault="000A23A8" w:rsidP="000646B4">
                            <w:pPr>
                              <w:snapToGrid w:val="0"/>
                              <w:rPr>
                                <w:rFonts w:ascii="Arial" w:hAnsi="Arial" w:cs="Arial"/>
                                <w:sz w:val="22"/>
                                <w:szCs w:val="22"/>
                              </w:rPr>
                            </w:pPr>
                            <w:r>
                              <w:rPr>
                                <w:rFonts w:ascii="Arial" w:hAnsi="Arial" w:cs="Arial"/>
                                <w:color w:val="333333"/>
                                <w:shd w:val="clear" w:color="auto" w:fill="FFFFFF"/>
                              </w:rPr>
                              <w:t xml:space="preserve">Read Chapter 2 </w:t>
                            </w:r>
                            <w:r>
                              <w:rPr>
                                <w:rFonts w:ascii="Helvetica" w:hAnsi="Helvetica" w:cs="Helvetica"/>
                                <w:color w:val="333333"/>
                                <w:shd w:val="clear" w:color="auto" w:fill="FFFFFF"/>
                              </w:rPr>
                              <w:t>Dual Language Programs, Students, and Teachers</w:t>
                            </w:r>
                          </w:p>
                        </w:tc>
                      </w:tr>
                      <w:tr w:rsidR="000A23A8" w:rsidRPr="00DE249F" w14:paraId="51DE75F7" w14:textId="77777777">
                        <w:tc>
                          <w:tcPr>
                            <w:tcW w:w="1548" w:type="dxa"/>
                            <w:tcBorders>
                              <w:top w:val="single" w:sz="4" w:space="0" w:color="000000"/>
                              <w:left w:val="single" w:sz="4" w:space="0" w:color="000000"/>
                              <w:bottom w:val="single" w:sz="4" w:space="0" w:color="000000"/>
                            </w:tcBorders>
                            <w:shd w:val="clear" w:color="auto" w:fill="E6E6E6"/>
                          </w:tcPr>
                          <w:p w14:paraId="744E4FC7" w14:textId="77777777" w:rsidR="000A23A8" w:rsidRPr="00DE249F" w:rsidRDefault="000A23A8">
                            <w:pPr>
                              <w:snapToGrid w:val="0"/>
                              <w:rPr>
                                <w:rFonts w:ascii="Arial" w:hAnsi="Arial" w:cs="Arial"/>
                                <w:b/>
                                <w:sz w:val="22"/>
                                <w:szCs w:val="22"/>
                              </w:rPr>
                            </w:pPr>
                            <w:r w:rsidRPr="00DE249F">
                              <w:rPr>
                                <w:rFonts w:ascii="Arial" w:hAnsi="Arial" w:cs="Arial"/>
                                <w:b/>
                                <w:sz w:val="22"/>
                                <w:szCs w:val="22"/>
                              </w:rPr>
                              <w:t>Week 4</w:t>
                            </w:r>
                          </w:p>
                          <w:p w14:paraId="7B57789B" w14:textId="77777777" w:rsidR="000A23A8" w:rsidRPr="00DE249F" w:rsidRDefault="000A23A8">
                            <w:pPr>
                              <w:snapToGrid w:val="0"/>
                              <w:rPr>
                                <w:rFonts w:ascii="Arial" w:hAnsi="Arial" w:cs="Arial"/>
                                <w:sz w:val="22"/>
                                <w:szCs w:val="22"/>
                              </w:rPr>
                            </w:pPr>
                          </w:p>
                          <w:p w14:paraId="65BAC120" w14:textId="77777777" w:rsidR="000A23A8" w:rsidRPr="00DE249F" w:rsidRDefault="000A23A8">
                            <w:pPr>
                              <w:snapToGrid w:val="0"/>
                              <w:rPr>
                                <w:rFonts w:ascii="Arial" w:hAnsi="Arial" w:cs="Arial"/>
                                <w:sz w:val="22"/>
                                <w:szCs w:val="22"/>
                              </w:rPr>
                            </w:pPr>
                            <w:r>
                              <w:rPr>
                                <w:rFonts w:ascii="Arial" w:hAnsi="Arial" w:cs="Arial"/>
                                <w:sz w:val="22"/>
                                <w:szCs w:val="22"/>
                              </w:rPr>
                              <w:t>Jan 30</w:t>
                            </w:r>
                          </w:p>
                        </w:tc>
                        <w:tc>
                          <w:tcPr>
                            <w:tcW w:w="7057" w:type="dxa"/>
                            <w:tcBorders>
                              <w:top w:val="single" w:sz="4" w:space="0" w:color="000000"/>
                              <w:left w:val="single" w:sz="4" w:space="0" w:color="000000"/>
                              <w:bottom w:val="single" w:sz="4" w:space="0" w:color="000000"/>
                              <w:right w:val="single" w:sz="4" w:space="0" w:color="000000"/>
                            </w:tcBorders>
                          </w:tcPr>
                          <w:p w14:paraId="5380EFE7" w14:textId="77777777" w:rsidR="000A23A8" w:rsidRDefault="000A23A8" w:rsidP="00DC21F6">
                            <w:pPr>
                              <w:snapToGrid w:val="0"/>
                              <w:rPr>
                                <w:rFonts w:ascii="Helvetica" w:hAnsi="Helvetica" w:cs="Helvetica"/>
                                <w:color w:val="333333"/>
                                <w:shd w:val="clear" w:color="auto" w:fill="FFFFFF"/>
                              </w:rPr>
                            </w:pPr>
                            <w:r>
                              <w:rPr>
                                <w:rFonts w:ascii="Arial" w:hAnsi="Arial" w:cs="Arial"/>
                                <w:color w:val="333333"/>
                                <w:shd w:val="clear" w:color="auto" w:fill="FFFFFF"/>
                              </w:rPr>
                              <w:t xml:space="preserve">Read Chapter 2 </w:t>
                            </w:r>
                            <w:r>
                              <w:rPr>
                                <w:rFonts w:ascii="Helvetica" w:hAnsi="Helvetica" w:cs="Helvetica"/>
                                <w:color w:val="333333"/>
                                <w:shd w:val="clear" w:color="auto" w:fill="FFFFFF"/>
                              </w:rPr>
                              <w:t>Dual Language Programs, Students, and Teachers</w:t>
                            </w:r>
                          </w:p>
                          <w:p w14:paraId="13B7DAD0" w14:textId="77777777" w:rsidR="000A23A8" w:rsidRDefault="000A23A8" w:rsidP="00DC21F6">
                            <w:pPr>
                              <w:snapToGrid w:val="0"/>
                              <w:rPr>
                                <w:rFonts w:ascii="Helvetica" w:hAnsi="Helvetica" w:cs="Helvetica"/>
                                <w:color w:val="333333"/>
                                <w:shd w:val="clear" w:color="auto" w:fill="FFFFFF"/>
                              </w:rPr>
                            </w:pPr>
                          </w:p>
                          <w:p w14:paraId="488FDB57" w14:textId="68260F61" w:rsidR="000A23A8" w:rsidRPr="008C0863" w:rsidRDefault="000A23A8" w:rsidP="00DC21F6">
                            <w:pPr>
                              <w:snapToGrid w:val="0"/>
                              <w:rPr>
                                <w:rFonts w:ascii="Arial" w:hAnsi="Arial" w:cs="Arial"/>
                                <w:b/>
                                <w:sz w:val="22"/>
                                <w:szCs w:val="22"/>
                              </w:rPr>
                            </w:pPr>
                            <w:r>
                              <w:rPr>
                                <w:rFonts w:ascii="Helvetica" w:hAnsi="Helvetica" w:cs="Helvetica"/>
                                <w:b/>
                                <w:color w:val="333333"/>
                                <w:shd w:val="clear" w:color="auto" w:fill="FFFFFF"/>
                              </w:rPr>
                              <w:t>Dual Language</w:t>
                            </w:r>
                            <w:r w:rsidRPr="008C0863">
                              <w:rPr>
                                <w:rFonts w:ascii="Helvetica" w:hAnsi="Helvetica" w:cs="Helvetica"/>
                                <w:b/>
                                <w:color w:val="333333"/>
                                <w:shd w:val="clear" w:color="auto" w:fill="FFFFFF"/>
                              </w:rPr>
                              <w:t xml:space="preserve"> Project due in Assignments by February 2 at 9 PM</w:t>
                            </w:r>
                          </w:p>
                        </w:tc>
                      </w:tr>
                      <w:tr w:rsidR="000A23A8" w:rsidRPr="00DE249F" w14:paraId="4D97DC61" w14:textId="77777777">
                        <w:tc>
                          <w:tcPr>
                            <w:tcW w:w="1548" w:type="dxa"/>
                            <w:tcBorders>
                              <w:top w:val="single" w:sz="4" w:space="0" w:color="000000"/>
                              <w:left w:val="single" w:sz="4" w:space="0" w:color="000000"/>
                              <w:bottom w:val="single" w:sz="4" w:space="0" w:color="000000"/>
                            </w:tcBorders>
                            <w:shd w:val="clear" w:color="auto" w:fill="E6E6E6"/>
                          </w:tcPr>
                          <w:p w14:paraId="5E606B02" w14:textId="77777777" w:rsidR="000A23A8" w:rsidRPr="00DE249F" w:rsidRDefault="000A23A8">
                            <w:pPr>
                              <w:snapToGrid w:val="0"/>
                              <w:rPr>
                                <w:rFonts w:ascii="Arial" w:hAnsi="Arial" w:cs="Arial"/>
                                <w:b/>
                                <w:sz w:val="22"/>
                                <w:szCs w:val="22"/>
                              </w:rPr>
                            </w:pPr>
                            <w:r w:rsidRPr="00DE249F">
                              <w:rPr>
                                <w:rFonts w:ascii="Arial" w:hAnsi="Arial" w:cs="Arial"/>
                                <w:b/>
                                <w:sz w:val="22"/>
                                <w:szCs w:val="22"/>
                              </w:rPr>
                              <w:t xml:space="preserve">Week 5 </w:t>
                            </w:r>
                          </w:p>
                          <w:p w14:paraId="33F6033E" w14:textId="77777777" w:rsidR="000A23A8" w:rsidRPr="00DE249F" w:rsidRDefault="000A23A8">
                            <w:pPr>
                              <w:snapToGrid w:val="0"/>
                              <w:rPr>
                                <w:rFonts w:ascii="Arial" w:hAnsi="Arial" w:cs="Arial"/>
                                <w:sz w:val="22"/>
                                <w:szCs w:val="22"/>
                              </w:rPr>
                            </w:pPr>
                          </w:p>
                          <w:p w14:paraId="7FE7415A" w14:textId="77777777" w:rsidR="000A23A8" w:rsidRPr="00DE249F" w:rsidRDefault="000A23A8">
                            <w:pPr>
                              <w:snapToGrid w:val="0"/>
                              <w:rPr>
                                <w:rFonts w:ascii="Arial" w:hAnsi="Arial" w:cs="Arial"/>
                                <w:sz w:val="22"/>
                                <w:szCs w:val="22"/>
                              </w:rPr>
                            </w:pPr>
                            <w:r>
                              <w:rPr>
                                <w:rFonts w:ascii="Arial" w:hAnsi="Arial" w:cs="Arial"/>
                                <w:sz w:val="22"/>
                                <w:szCs w:val="22"/>
                              </w:rPr>
                              <w:t>Feb 6</w:t>
                            </w:r>
                          </w:p>
                          <w:p w14:paraId="65C3261C" w14:textId="77777777" w:rsidR="000A23A8" w:rsidRPr="00DE249F" w:rsidRDefault="000A23A8">
                            <w:pPr>
                              <w:snapToGrid w:val="0"/>
                              <w:rPr>
                                <w:rFonts w:ascii="Arial" w:hAnsi="Arial" w:cs="Arial"/>
                                <w:sz w:val="22"/>
                                <w:szCs w:val="22"/>
                              </w:rPr>
                            </w:pPr>
                          </w:p>
                        </w:tc>
                        <w:tc>
                          <w:tcPr>
                            <w:tcW w:w="7057" w:type="dxa"/>
                            <w:tcBorders>
                              <w:top w:val="single" w:sz="4" w:space="0" w:color="000000"/>
                              <w:left w:val="single" w:sz="4" w:space="0" w:color="000000"/>
                              <w:bottom w:val="single" w:sz="4" w:space="0" w:color="000000"/>
                              <w:right w:val="single" w:sz="4" w:space="0" w:color="000000"/>
                            </w:tcBorders>
                          </w:tcPr>
                          <w:p w14:paraId="058DD3C2" w14:textId="77777777" w:rsidR="000A23A8" w:rsidRDefault="000A23A8" w:rsidP="00DC21F6">
                            <w:pPr>
                              <w:snapToGrid w:val="0"/>
                              <w:rPr>
                                <w:rFonts w:ascii="Arial" w:hAnsi="Arial" w:cs="Arial"/>
                                <w:color w:val="333333"/>
                                <w:shd w:val="clear" w:color="auto" w:fill="FFFFFF"/>
                              </w:rPr>
                            </w:pPr>
                            <w:r>
                              <w:rPr>
                                <w:rFonts w:ascii="Arial" w:hAnsi="Arial" w:cs="Arial"/>
                                <w:color w:val="333333"/>
                                <w:shd w:val="clear" w:color="auto" w:fill="FFFFFF"/>
                              </w:rPr>
                              <w:t xml:space="preserve">Read Chapter 3 </w:t>
                            </w:r>
                            <w:r>
                              <w:rPr>
                                <w:rFonts w:ascii="Helvetica" w:hAnsi="Helvetica" w:cs="Helvetica"/>
                                <w:color w:val="333333"/>
                                <w:shd w:val="clear" w:color="auto" w:fill="FFFFFF"/>
                              </w:rPr>
                              <w:t>School, Administrator, and Teacher Essentials</w:t>
                            </w:r>
                            <w:r>
                              <w:rPr>
                                <w:rFonts w:ascii="Arial" w:hAnsi="Arial" w:cs="Arial"/>
                                <w:color w:val="333333"/>
                                <w:shd w:val="clear" w:color="auto" w:fill="FFFFFF"/>
                              </w:rPr>
                              <w:t xml:space="preserve"> </w:t>
                            </w:r>
                          </w:p>
                          <w:p w14:paraId="0A99E94D" w14:textId="700BF99B" w:rsidR="000A23A8" w:rsidRPr="00DE249F" w:rsidRDefault="000A23A8" w:rsidP="000646B4">
                            <w:pPr>
                              <w:snapToGrid w:val="0"/>
                              <w:rPr>
                                <w:rFonts w:ascii="Arial" w:hAnsi="Arial" w:cs="Arial"/>
                                <w:sz w:val="22"/>
                                <w:szCs w:val="22"/>
                              </w:rPr>
                            </w:pPr>
                          </w:p>
                        </w:tc>
                      </w:tr>
                      <w:tr w:rsidR="000A23A8" w:rsidRPr="00DE249F" w14:paraId="7213E20C" w14:textId="77777777" w:rsidTr="000646B4">
                        <w:trPr>
                          <w:trHeight w:val="1460"/>
                        </w:trPr>
                        <w:tc>
                          <w:tcPr>
                            <w:tcW w:w="1548" w:type="dxa"/>
                            <w:tcBorders>
                              <w:top w:val="single" w:sz="4" w:space="0" w:color="000000"/>
                              <w:left w:val="single" w:sz="4" w:space="0" w:color="000000"/>
                              <w:bottom w:val="single" w:sz="4" w:space="0" w:color="000000"/>
                            </w:tcBorders>
                            <w:shd w:val="clear" w:color="auto" w:fill="E6E6E6"/>
                          </w:tcPr>
                          <w:p w14:paraId="55EE51EC" w14:textId="77777777" w:rsidR="000A23A8" w:rsidRPr="00DE249F" w:rsidRDefault="000A23A8">
                            <w:pPr>
                              <w:snapToGrid w:val="0"/>
                              <w:rPr>
                                <w:rFonts w:ascii="Arial" w:hAnsi="Arial" w:cs="Arial"/>
                                <w:b/>
                                <w:sz w:val="22"/>
                                <w:szCs w:val="22"/>
                              </w:rPr>
                            </w:pPr>
                            <w:r w:rsidRPr="00DE249F">
                              <w:rPr>
                                <w:rFonts w:ascii="Arial" w:hAnsi="Arial" w:cs="Arial"/>
                                <w:b/>
                                <w:sz w:val="22"/>
                                <w:szCs w:val="22"/>
                              </w:rPr>
                              <w:t>Week 6</w:t>
                            </w:r>
                          </w:p>
                          <w:p w14:paraId="32C9BF06" w14:textId="77777777" w:rsidR="000A23A8" w:rsidRPr="00DE249F" w:rsidRDefault="000A23A8">
                            <w:pPr>
                              <w:snapToGrid w:val="0"/>
                              <w:rPr>
                                <w:rFonts w:ascii="Arial" w:hAnsi="Arial" w:cs="Arial"/>
                                <w:sz w:val="22"/>
                                <w:szCs w:val="22"/>
                              </w:rPr>
                            </w:pPr>
                          </w:p>
                          <w:p w14:paraId="00B21F6D" w14:textId="77777777" w:rsidR="000A23A8" w:rsidRPr="00DE249F" w:rsidRDefault="000A23A8">
                            <w:pPr>
                              <w:snapToGrid w:val="0"/>
                              <w:rPr>
                                <w:rFonts w:ascii="Arial" w:hAnsi="Arial" w:cs="Arial"/>
                                <w:sz w:val="22"/>
                                <w:szCs w:val="22"/>
                              </w:rPr>
                            </w:pPr>
                            <w:r>
                              <w:rPr>
                                <w:rFonts w:ascii="Arial" w:hAnsi="Arial" w:cs="Arial"/>
                                <w:sz w:val="22"/>
                                <w:szCs w:val="22"/>
                              </w:rPr>
                              <w:t>Feb 13</w:t>
                            </w:r>
                          </w:p>
                        </w:tc>
                        <w:tc>
                          <w:tcPr>
                            <w:tcW w:w="7057" w:type="dxa"/>
                            <w:tcBorders>
                              <w:top w:val="single" w:sz="4" w:space="0" w:color="000000"/>
                              <w:left w:val="single" w:sz="4" w:space="0" w:color="000000"/>
                              <w:bottom w:val="single" w:sz="4" w:space="0" w:color="000000"/>
                              <w:right w:val="single" w:sz="4" w:space="0" w:color="000000"/>
                            </w:tcBorders>
                          </w:tcPr>
                          <w:p w14:paraId="18B94583" w14:textId="77777777" w:rsidR="000A23A8" w:rsidRDefault="000A23A8" w:rsidP="000646B4">
                            <w:pPr>
                              <w:snapToGrid w:val="0"/>
                              <w:rPr>
                                <w:rFonts w:ascii="Helvetica" w:hAnsi="Helvetica" w:cs="Helvetica"/>
                                <w:color w:val="333333"/>
                                <w:shd w:val="clear" w:color="auto" w:fill="FFFFFF"/>
                              </w:rPr>
                            </w:pPr>
                            <w:r>
                              <w:rPr>
                                <w:rFonts w:ascii="Arial" w:hAnsi="Arial" w:cs="Arial"/>
                                <w:color w:val="333333"/>
                                <w:shd w:val="clear" w:color="auto" w:fill="FFFFFF"/>
                              </w:rPr>
                              <w:t xml:space="preserve">Read Chapter 3 </w:t>
                            </w:r>
                            <w:r>
                              <w:rPr>
                                <w:rFonts w:ascii="Helvetica" w:hAnsi="Helvetica" w:cs="Helvetica"/>
                                <w:color w:val="333333"/>
                                <w:shd w:val="clear" w:color="auto" w:fill="FFFFFF"/>
                              </w:rPr>
                              <w:t>School, Administrator, and Teacher</w:t>
                            </w:r>
                          </w:p>
                          <w:p w14:paraId="006BA1DC" w14:textId="08787A7C" w:rsidR="000A23A8" w:rsidRDefault="000A23A8" w:rsidP="000646B4">
                            <w:pPr>
                              <w:snapToGrid w:val="0"/>
                              <w:rPr>
                                <w:rFonts w:ascii="Arial" w:hAnsi="Arial" w:cs="Arial"/>
                                <w:color w:val="333333"/>
                                <w:shd w:val="clear" w:color="auto" w:fill="FFFFFF"/>
                              </w:rPr>
                            </w:pPr>
                          </w:p>
                          <w:p w14:paraId="4C6C4EB2" w14:textId="61ADE157" w:rsidR="000A23A8" w:rsidRPr="008C0863" w:rsidRDefault="000A23A8" w:rsidP="000646B4">
                            <w:pPr>
                              <w:snapToGrid w:val="0"/>
                              <w:rPr>
                                <w:rFonts w:ascii="Arial" w:hAnsi="Arial" w:cs="Arial"/>
                                <w:b/>
                                <w:color w:val="333333"/>
                                <w:shd w:val="clear" w:color="auto" w:fill="FFFFFF"/>
                              </w:rPr>
                            </w:pPr>
                            <w:r w:rsidRPr="008C0863">
                              <w:rPr>
                                <w:rFonts w:ascii="Arial" w:hAnsi="Arial" w:cs="Arial"/>
                                <w:b/>
                                <w:color w:val="333333"/>
                                <w:shd w:val="clear" w:color="auto" w:fill="FFFFFF"/>
                              </w:rPr>
                              <w:t>Discussion #1 Due by Feb 15 at 9 PM</w:t>
                            </w:r>
                          </w:p>
                        </w:tc>
                      </w:tr>
                    </w:tbl>
                    <w:p w14:paraId="7FD3D46D" w14:textId="77777777" w:rsidR="000A23A8" w:rsidRPr="00DE249F" w:rsidRDefault="000A23A8" w:rsidP="00FF31A7">
                      <w:pPr>
                        <w:rPr>
                          <w:rFonts w:ascii="Arial" w:hAnsi="Arial" w:cs="Arial"/>
                          <w:sz w:val="22"/>
                          <w:szCs w:val="22"/>
                        </w:rPr>
                      </w:pPr>
                    </w:p>
                  </w:txbxContent>
                </v:textbox>
                <w10:wrap type="tight" anchorx="margin" anchory="page"/>
              </v:shape>
            </w:pict>
          </mc:Fallback>
        </mc:AlternateContent>
      </w:r>
    </w:p>
    <w:p w14:paraId="10FD28BE" w14:textId="77777777" w:rsidR="00FF31A7" w:rsidRPr="008D4A58" w:rsidRDefault="00FF31A7" w:rsidP="00FF31A7">
      <w:pPr>
        <w:pageBreakBefore/>
        <w:rPr>
          <w:rFonts w:ascii="Arial" w:hAnsi="Arial" w:cs="Arial"/>
        </w:rPr>
      </w:pPr>
    </w:p>
    <w:p w14:paraId="5B10C8E1" w14:textId="184F663C" w:rsidR="00FF31A7" w:rsidRPr="008D4A58" w:rsidRDefault="00FF31A7" w:rsidP="00FF31A7">
      <w:pPr>
        <w:rPr>
          <w:rFonts w:ascii="Arial" w:hAnsi="Arial" w:cs="Arial"/>
          <w:b/>
          <w:u w:val="single"/>
        </w:rPr>
      </w:pPr>
      <w:r w:rsidRPr="008D4A58">
        <w:rPr>
          <w:rFonts w:ascii="Arial" w:hAnsi="Arial" w:cs="Arial"/>
          <w:b/>
          <w:u w:val="single"/>
        </w:rPr>
        <w:t xml:space="preserve">Part II: Exploring </w:t>
      </w:r>
      <w:r w:rsidR="008F3CD6" w:rsidRPr="008D4A58">
        <w:rPr>
          <w:rFonts w:ascii="Arial" w:hAnsi="Arial" w:cs="Arial"/>
          <w:b/>
          <w:u w:val="single"/>
        </w:rPr>
        <w:t>Curriculum and Teaching Essentials</w:t>
      </w:r>
    </w:p>
    <w:p w14:paraId="2DF740FF" w14:textId="77777777" w:rsidR="00FF31A7" w:rsidRPr="008D4A58" w:rsidRDefault="00FF31A7" w:rsidP="00FF31A7">
      <w:pPr>
        <w:rPr>
          <w:rFonts w:ascii="Arial" w:hAnsi="Arial" w:cs="Arial"/>
        </w:rPr>
      </w:pPr>
    </w:p>
    <w:tbl>
      <w:tblPr>
        <w:tblW w:w="0" w:type="auto"/>
        <w:tblInd w:w="-25" w:type="dxa"/>
        <w:tblLayout w:type="fixed"/>
        <w:tblLook w:val="0000" w:firstRow="0" w:lastRow="0" w:firstColumn="0" w:lastColumn="0" w:noHBand="0" w:noVBand="0"/>
      </w:tblPr>
      <w:tblGrid>
        <w:gridCol w:w="1188"/>
        <w:gridCol w:w="7168"/>
        <w:gridCol w:w="10"/>
      </w:tblGrid>
      <w:tr w:rsidR="00FF31A7" w:rsidRPr="008D4A58" w14:paraId="3F4C540B" w14:textId="77777777" w:rsidTr="000646B4">
        <w:tc>
          <w:tcPr>
            <w:tcW w:w="1188" w:type="dxa"/>
            <w:tcBorders>
              <w:top w:val="single" w:sz="4" w:space="0" w:color="000000"/>
              <w:left w:val="single" w:sz="4" w:space="0" w:color="000000"/>
              <w:bottom w:val="single" w:sz="4" w:space="0" w:color="000000"/>
            </w:tcBorders>
            <w:shd w:val="clear" w:color="auto" w:fill="E6E6E6"/>
          </w:tcPr>
          <w:p w14:paraId="018547A3" w14:textId="77777777" w:rsidR="00FF31A7" w:rsidRPr="008D4A58" w:rsidRDefault="00FF31A7" w:rsidP="000646B4">
            <w:pPr>
              <w:snapToGrid w:val="0"/>
              <w:rPr>
                <w:rFonts w:ascii="Arial" w:hAnsi="Arial" w:cs="Arial"/>
                <w:b/>
              </w:rPr>
            </w:pPr>
            <w:r w:rsidRPr="008D4A58">
              <w:rPr>
                <w:rFonts w:ascii="Arial" w:hAnsi="Arial" w:cs="Arial"/>
                <w:b/>
              </w:rPr>
              <w:t xml:space="preserve">Week 7 </w:t>
            </w:r>
          </w:p>
          <w:p w14:paraId="7119F940" w14:textId="77777777" w:rsidR="00FF31A7" w:rsidRPr="008D4A58" w:rsidRDefault="00FF31A7" w:rsidP="000646B4">
            <w:pPr>
              <w:snapToGrid w:val="0"/>
              <w:rPr>
                <w:rFonts w:ascii="Arial" w:hAnsi="Arial" w:cs="Arial"/>
              </w:rPr>
            </w:pPr>
          </w:p>
          <w:p w14:paraId="0C7BFF92" w14:textId="77777777" w:rsidR="00FF31A7" w:rsidRPr="008D4A58" w:rsidRDefault="00FF31A7" w:rsidP="000646B4">
            <w:pPr>
              <w:snapToGrid w:val="0"/>
              <w:rPr>
                <w:rFonts w:ascii="Arial" w:hAnsi="Arial" w:cs="Arial"/>
              </w:rPr>
            </w:pPr>
            <w:r w:rsidRPr="008D4A58">
              <w:rPr>
                <w:rFonts w:ascii="Arial" w:hAnsi="Arial" w:cs="Arial"/>
              </w:rPr>
              <w:t>Feb 20</w:t>
            </w:r>
          </w:p>
          <w:p w14:paraId="0C0831AD" w14:textId="77777777" w:rsidR="00FF31A7" w:rsidRPr="008D4A58" w:rsidRDefault="00FF31A7" w:rsidP="000646B4">
            <w:pPr>
              <w:pStyle w:val="Heading4"/>
              <w:tabs>
                <w:tab w:val="left" w:pos="0"/>
                <w:tab w:val="left" w:pos="720"/>
              </w:tabs>
              <w:snapToGrid w:val="0"/>
              <w:rPr>
                <w:rFonts w:ascii="Arial" w:eastAsia="Times New Roman" w:hAnsi="Arial" w:cs="Arial"/>
                <w:szCs w:val="24"/>
              </w:rPr>
            </w:pPr>
          </w:p>
        </w:tc>
        <w:tc>
          <w:tcPr>
            <w:tcW w:w="7178" w:type="dxa"/>
            <w:gridSpan w:val="2"/>
            <w:tcBorders>
              <w:top w:val="single" w:sz="4" w:space="0" w:color="000000"/>
              <w:left w:val="single" w:sz="4" w:space="0" w:color="000000"/>
              <w:bottom w:val="single" w:sz="4" w:space="0" w:color="000000"/>
              <w:right w:val="single" w:sz="4" w:space="0" w:color="000000"/>
            </w:tcBorders>
          </w:tcPr>
          <w:p w14:paraId="31665EB7" w14:textId="348A73EA" w:rsidR="00FF31A7" w:rsidRPr="008D4A58" w:rsidRDefault="00A91634" w:rsidP="000646B4">
            <w:pPr>
              <w:tabs>
                <w:tab w:val="left" w:pos="720"/>
                <w:tab w:val="left" w:pos="2340"/>
              </w:tabs>
              <w:snapToGrid w:val="0"/>
              <w:rPr>
                <w:rFonts w:ascii="Arial" w:hAnsi="Arial" w:cs="Arial"/>
                <w:b/>
              </w:rPr>
            </w:pPr>
            <w:r w:rsidRPr="008D4A58">
              <w:rPr>
                <w:rFonts w:ascii="Arial" w:hAnsi="Arial" w:cs="Arial"/>
                <w:color w:val="333333"/>
                <w:shd w:val="clear" w:color="auto" w:fill="FFFFFF"/>
              </w:rPr>
              <w:t xml:space="preserve">Read Chapter </w:t>
            </w:r>
            <w:r w:rsidRPr="008D4A58">
              <w:rPr>
                <w:rFonts w:ascii="Arial" w:hAnsi="Arial" w:cs="Arial"/>
                <w:bCs/>
                <w:color w:val="333333"/>
                <w:shd w:val="clear" w:color="auto" w:fill="FFFFFF"/>
              </w:rPr>
              <w:t xml:space="preserve">4 </w:t>
            </w:r>
            <w:r w:rsidRPr="008D4A58">
              <w:rPr>
                <w:rFonts w:ascii="Arial" w:hAnsi="Arial" w:cs="Arial"/>
                <w:color w:val="333333"/>
                <w:shd w:val="clear" w:color="auto" w:fill="FFFFFF"/>
              </w:rPr>
              <w:t>Curriculum Essentials</w:t>
            </w:r>
          </w:p>
        </w:tc>
      </w:tr>
      <w:tr w:rsidR="00FF31A7" w:rsidRPr="008D4A58" w14:paraId="4DEF5A69" w14:textId="77777777" w:rsidTr="000646B4">
        <w:tc>
          <w:tcPr>
            <w:tcW w:w="1188" w:type="dxa"/>
            <w:tcBorders>
              <w:top w:val="single" w:sz="4" w:space="0" w:color="000000"/>
              <w:left w:val="single" w:sz="4" w:space="0" w:color="000000"/>
              <w:bottom w:val="single" w:sz="4" w:space="0" w:color="000000"/>
            </w:tcBorders>
            <w:shd w:val="clear" w:color="auto" w:fill="E6E6E6"/>
          </w:tcPr>
          <w:p w14:paraId="6E41015C" w14:textId="77777777" w:rsidR="00FF31A7" w:rsidRPr="008D4A58" w:rsidRDefault="00FF31A7" w:rsidP="000646B4">
            <w:pPr>
              <w:snapToGrid w:val="0"/>
              <w:rPr>
                <w:rFonts w:ascii="Arial" w:hAnsi="Arial" w:cs="Arial"/>
                <w:b/>
              </w:rPr>
            </w:pPr>
            <w:r w:rsidRPr="008D4A58">
              <w:rPr>
                <w:rFonts w:ascii="Arial" w:hAnsi="Arial" w:cs="Arial"/>
                <w:b/>
              </w:rPr>
              <w:t xml:space="preserve">Week 8 </w:t>
            </w:r>
          </w:p>
          <w:p w14:paraId="4EDE1EAE" w14:textId="77777777" w:rsidR="00FF31A7" w:rsidRPr="008D4A58" w:rsidRDefault="00FF31A7" w:rsidP="000646B4">
            <w:pPr>
              <w:snapToGrid w:val="0"/>
              <w:rPr>
                <w:rFonts w:ascii="Arial" w:hAnsi="Arial" w:cs="Arial"/>
              </w:rPr>
            </w:pPr>
          </w:p>
          <w:p w14:paraId="3A4BE795" w14:textId="77777777" w:rsidR="00FF31A7" w:rsidRPr="008D4A58" w:rsidRDefault="00FF31A7" w:rsidP="000646B4">
            <w:pPr>
              <w:snapToGrid w:val="0"/>
              <w:rPr>
                <w:rFonts w:ascii="Arial" w:hAnsi="Arial" w:cs="Arial"/>
              </w:rPr>
            </w:pPr>
            <w:r w:rsidRPr="008D4A58">
              <w:rPr>
                <w:rFonts w:ascii="Arial" w:hAnsi="Arial" w:cs="Arial"/>
              </w:rPr>
              <w:t>Feb 27</w:t>
            </w:r>
          </w:p>
          <w:p w14:paraId="0D0007F6" w14:textId="77777777" w:rsidR="00FF31A7" w:rsidRPr="008D4A58" w:rsidRDefault="00FF31A7" w:rsidP="000646B4">
            <w:pPr>
              <w:pStyle w:val="Heading4"/>
              <w:tabs>
                <w:tab w:val="left" w:pos="0"/>
                <w:tab w:val="left" w:pos="720"/>
              </w:tabs>
              <w:snapToGrid w:val="0"/>
              <w:rPr>
                <w:rFonts w:ascii="Arial" w:hAnsi="Arial" w:cs="Arial"/>
                <w:szCs w:val="24"/>
              </w:rPr>
            </w:pPr>
          </w:p>
        </w:tc>
        <w:tc>
          <w:tcPr>
            <w:tcW w:w="7178" w:type="dxa"/>
            <w:gridSpan w:val="2"/>
            <w:tcBorders>
              <w:top w:val="single" w:sz="4" w:space="0" w:color="000000"/>
              <w:left w:val="single" w:sz="4" w:space="0" w:color="000000"/>
              <w:bottom w:val="single" w:sz="4" w:space="0" w:color="000000"/>
              <w:right w:val="single" w:sz="4" w:space="0" w:color="000000"/>
            </w:tcBorders>
          </w:tcPr>
          <w:p w14:paraId="553E311F" w14:textId="21C84C96" w:rsidR="00FF31A7" w:rsidRPr="008D4A58" w:rsidRDefault="00FC09E0" w:rsidP="000646B4">
            <w:pPr>
              <w:snapToGrid w:val="0"/>
              <w:rPr>
                <w:rFonts w:ascii="Arial" w:hAnsi="Arial" w:cs="Arial"/>
                <w:b/>
              </w:rPr>
            </w:pPr>
            <w:r w:rsidRPr="008D4A58">
              <w:rPr>
                <w:rFonts w:ascii="Arial" w:hAnsi="Arial" w:cs="Arial"/>
                <w:color w:val="333333"/>
                <w:shd w:val="clear" w:color="auto" w:fill="FFFFFF"/>
              </w:rPr>
              <w:t xml:space="preserve">Read Chapter </w:t>
            </w:r>
            <w:r w:rsidRPr="008D4A58">
              <w:rPr>
                <w:rFonts w:ascii="Arial" w:hAnsi="Arial" w:cs="Arial"/>
                <w:bCs/>
                <w:color w:val="333333"/>
                <w:shd w:val="clear" w:color="auto" w:fill="FFFFFF"/>
              </w:rPr>
              <w:t xml:space="preserve">4 </w:t>
            </w:r>
            <w:r w:rsidRPr="008D4A58">
              <w:rPr>
                <w:rFonts w:ascii="Arial" w:hAnsi="Arial" w:cs="Arial"/>
                <w:color w:val="333333"/>
                <w:shd w:val="clear" w:color="auto" w:fill="FFFFFF"/>
              </w:rPr>
              <w:t>Curriculum Essentials</w:t>
            </w:r>
          </w:p>
        </w:tc>
      </w:tr>
      <w:tr w:rsidR="00FF31A7" w:rsidRPr="008D4A58" w14:paraId="17C06C35" w14:textId="77777777" w:rsidTr="000646B4">
        <w:tc>
          <w:tcPr>
            <w:tcW w:w="1188" w:type="dxa"/>
            <w:tcBorders>
              <w:top w:val="single" w:sz="4" w:space="0" w:color="000000"/>
              <w:left w:val="single" w:sz="4" w:space="0" w:color="000000"/>
              <w:bottom w:val="single" w:sz="4" w:space="0" w:color="000000"/>
            </w:tcBorders>
            <w:shd w:val="clear" w:color="auto" w:fill="E6E6E6"/>
          </w:tcPr>
          <w:p w14:paraId="726C5A6A" w14:textId="77777777" w:rsidR="00FF31A7" w:rsidRPr="008D4A58" w:rsidRDefault="00FF31A7" w:rsidP="000646B4">
            <w:pPr>
              <w:snapToGrid w:val="0"/>
              <w:rPr>
                <w:rFonts w:ascii="Arial" w:hAnsi="Arial" w:cs="Arial"/>
                <w:b/>
              </w:rPr>
            </w:pPr>
            <w:r w:rsidRPr="008D4A58">
              <w:rPr>
                <w:rFonts w:ascii="Arial" w:hAnsi="Arial" w:cs="Arial"/>
                <w:b/>
              </w:rPr>
              <w:t>Week 9</w:t>
            </w:r>
          </w:p>
          <w:p w14:paraId="41D58068" w14:textId="77777777" w:rsidR="00FF31A7" w:rsidRPr="008D4A58" w:rsidRDefault="00FF31A7" w:rsidP="000646B4">
            <w:pPr>
              <w:snapToGrid w:val="0"/>
              <w:rPr>
                <w:rFonts w:ascii="Arial" w:hAnsi="Arial" w:cs="Arial"/>
              </w:rPr>
            </w:pPr>
          </w:p>
          <w:p w14:paraId="36ABDED6" w14:textId="77777777" w:rsidR="00FF31A7" w:rsidRPr="008D4A58" w:rsidRDefault="00FF31A7" w:rsidP="000646B4">
            <w:pPr>
              <w:snapToGrid w:val="0"/>
              <w:rPr>
                <w:rFonts w:ascii="Arial" w:hAnsi="Arial" w:cs="Arial"/>
              </w:rPr>
            </w:pPr>
            <w:r w:rsidRPr="008D4A58">
              <w:rPr>
                <w:rFonts w:ascii="Arial" w:hAnsi="Arial" w:cs="Arial"/>
              </w:rPr>
              <w:t>Mar 6</w:t>
            </w:r>
          </w:p>
        </w:tc>
        <w:tc>
          <w:tcPr>
            <w:tcW w:w="7178" w:type="dxa"/>
            <w:gridSpan w:val="2"/>
            <w:tcBorders>
              <w:top w:val="single" w:sz="4" w:space="0" w:color="000000"/>
              <w:left w:val="single" w:sz="4" w:space="0" w:color="000000"/>
              <w:bottom w:val="single" w:sz="4" w:space="0" w:color="000000"/>
              <w:right w:val="single" w:sz="4" w:space="0" w:color="000000"/>
            </w:tcBorders>
          </w:tcPr>
          <w:p w14:paraId="2D0234F5" w14:textId="77777777" w:rsidR="006F59A5" w:rsidRDefault="00D72ED0" w:rsidP="00FC36C8">
            <w:pPr>
              <w:rPr>
                <w:rFonts w:ascii="Arial" w:hAnsi="Arial" w:cs="Arial"/>
                <w:b/>
                <w:color w:val="333333"/>
                <w:shd w:val="clear" w:color="auto" w:fill="FFFFFF"/>
              </w:rPr>
            </w:pPr>
            <w:r w:rsidRPr="008D4A58">
              <w:rPr>
                <w:rFonts w:ascii="Arial" w:hAnsi="Arial" w:cs="Arial"/>
                <w:color w:val="333333"/>
                <w:shd w:val="clear" w:color="auto" w:fill="FFFFFF"/>
              </w:rPr>
              <w:t xml:space="preserve">Read Chapter </w:t>
            </w:r>
            <w:r w:rsidRPr="008D4A58">
              <w:rPr>
                <w:rFonts w:ascii="Arial" w:hAnsi="Arial" w:cs="Arial"/>
                <w:bCs/>
                <w:color w:val="333333"/>
                <w:shd w:val="clear" w:color="auto" w:fill="FFFFFF"/>
              </w:rPr>
              <w:t xml:space="preserve">4 </w:t>
            </w:r>
            <w:r w:rsidRPr="008D4A58">
              <w:rPr>
                <w:rFonts w:ascii="Arial" w:hAnsi="Arial" w:cs="Arial"/>
                <w:color w:val="333333"/>
                <w:shd w:val="clear" w:color="auto" w:fill="FFFFFF"/>
              </w:rPr>
              <w:t>Curriculum Essentials</w:t>
            </w:r>
            <w:r w:rsidR="006F59A5" w:rsidRPr="008C0863">
              <w:rPr>
                <w:rFonts w:ascii="Arial" w:hAnsi="Arial" w:cs="Arial"/>
                <w:b/>
                <w:color w:val="333333"/>
                <w:shd w:val="clear" w:color="auto" w:fill="FFFFFF"/>
              </w:rPr>
              <w:t xml:space="preserve"> </w:t>
            </w:r>
          </w:p>
          <w:p w14:paraId="119BC001" w14:textId="77777777" w:rsidR="006F59A5" w:rsidRDefault="006F59A5" w:rsidP="00FC36C8">
            <w:pPr>
              <w:rPr>
                <w:rFonts w:ascii="Arial" w:hAnsi="Arial" w:cs="Arial"/>
                <w:b/>
                <w:color w:val="333333"/>
                <w:shd w:val="clear" w:color="auto" w:fill="FFFFFF"/>
              </w:rPr>
            </w:pPr>
          </w:p>
          <w:p w14:paraId="7A909566" w14:textId="64E0D7C6" w:rsidR="00FF31A7" w:rsidRPr="008D4A58" w:rsidRDefault="006F59A5" w:rsidP="00FC36C8">
            <w:pPr>
              <w:rPr>
                <w:rFonts w:ascii="Arial" w:hAnsi="Arial" w:cs="Arial"/>
              </w:rPr>
            </w:pPr>
            <w:r w:rsidRPr="008C0863">
              <w:rPr>
                <w:rFonts w:ascii="Arial" w:hAnsi="Arial" w:cs="Arial"/>
                <w:b/>
                <w:color w:val="333333"/>
                <w:shd w:val="clear" w:color="auto" w:fill="FFFFFF"/>
              </w:rPr>
              <w:t>Curriculum Plan d</w:t>
            </w:r>
            <w:r>
              <w:rPr>
                <w:rFonts w:ascii="Arial" w:hAnsi="Arial" w:cs="Arial"/>
                <w:b/>
                <w:color w:val="333333"/>
                <w:shd w:val="clear" w:color="auto" w:fill="FFFFFF"/>
              </w:rPr>
              <w:t>ue in Assignments by Mar 8</w:t>
            </w:r>
            <w:r w:rsidRPr="008C0863">
              <w:rPr>
                <w:rFonts w:ascii="Arial" w:hAnsi="Arial" w:cs="Arial"/>
                <w:b/>
                <w:color w:val="333333"/>
                <w:shd w:val="clear" w:color="auto" w:fill="FFFFFF"/>
              </w:rPr>
              <w:t xml:space="preserve"> at 9 PM</w:t>
            </w:r>
          </w:p>
        </w:tc>
      </w:tr>
      <w:tr w:rsidR="00FF31A7" w:rsidRPr="008D4A58" w14:paraId="68BECF9C" w14:textId="77777777" w:rsidTr="000646B4">
        <w:trPr>
          <w:gridAfter w:val="1"/>
          <w:wAfter w:w="10" w:type="dxa"/>
        </w:trPr>
        <w:tc>
          <w:tcPr>
            <w:tcW w:w="1188" w:type="dxa"/>
            <w:tcBorders>
              <w:top w:val="single" w:sz="4" w:space="0" w:color="000000"/>
              <w:left w:val="single" w:sz="4" w:space="0" w:color="000000"/>
              <w:bottom w:val="single" w:sz="4" w:space="0" w:color="000000"/>
            </w:tcBorders>
            <w:shd w:val="clear" w:color="auto" w:fill="E6E6E6"/>
          </w:tcPr>
          <w:p w14:paraId="4C03F45C" w14:textId="77777777" w:rsidR="00FF31A7" w:rsidRPr="008D4A58" w:rsidRDefault="00FF31A7" w:rsidP="000646B4">
            <w:pPr>
              <w:snapToGrid w:val="0"/>
              <w:rPr>
                <w:rFonts w:ascii="Arial" w:hAnsi="Arial" w:cs="Arial"/>
                <w:b/>
              </w:rPr>
            </w:pPr>
            <w:r w:rsidRPr="008D4A58">
              <w:rPr>
                <w:rFonts w:ascii="Arial" w:hAnsi="Arial" w:cs="Arial"/>
                <w:b/>
              </w:rPr>
              <w:t xml:space="preserve">Week 10 </w:t>
            </w:r>
          </w:p>
          <w:p w14:paraId="4EC255B9" w14:textId="77777777" w:rsidR="00FF31A7" w:rsidRPr="008D4A58" w:rsidRDefault="00FF31A7" w:rsidP="000646B4">
            <w:pPr>
              <w:snapToGrid w:val="0"/>
              <w:rPr>
                <w:rFonts w:ascii="Arial" w:hAnsi="Arial" w:cs="Arial"/>
              </w:rPr>
            </w:pPr>
          </w:p>
          <w:p w14:paraId="105F6E0E" w14:textId="77777777" w:rsidR="00FF31A7" w:rsidRPr="008D4A58" w:rsidRDefault="00FF31A7" w:rsidP="000646B4">
            <w:pPr>
              <w:snapToGrid w:val="0"/>
              <w:rPr>
                <w:rFonts w:ascii="Arial" w:hAnsi="Arial" w:cs="Arial"/>
              </w:rPr>
            </w:pPr>
            <w:r w:rsidRPr="008D4A58">
              <w:rPr>
                <w:rFonts w:ascii="Arial" w:hAnsi="Arial" w:cs="Arial"/>
              </w:rPr>
              <w:t>Mar 13</w:t>
            </w:r>
          </w:p>
          <w:p w14:paraId="380DCC61" w14:textId="77777777" w:rsidR="00FF31A7" w:rsidRPr="008D4A58" w:rsidRDefault="00FF31A7" w:rsidP="000646B4">
            <w:pPr>
              <w:snapToGrid w:val="0"/>
              <w:rPr>
                <w:rFonts w:ascii="Arial" w:hAnsi="Arial" w:cs="Arial"/>
              </w:rPr>
            </w:pPr>
          </w:p>
        </w:tc>
        <w:tc>
          <w:tcPr>
            <w:tcW w:w="7168" w:type="dxa"/>
            <w:tcBorders>
              <w:top w:val="single" w:sz="4" w:space="0" w:color="000000"/>
              <w:left w:val="single" w:sz="4" w:space="0" w:color="000000"/>
              <w:bottom w:val="single" w:sz="4" w:space="0" w:color="000000"/>
              <w:right w:val="single" w:sz="4" w:space="0" w:color="000000"/>
            </w:tcBorders>
          </w:tcPr>
          <w:p w14:paraId="0E1DCC25" w14:textId="77777777" w:rsidR="00FF31A7" w:rsidRDefault="00D72ED0" w:rsidP="000646B4">
            <w:pPr>
              <w:snapToGrid w:val="0"/>
              <w:rPr>
                <w:rFonts w:ascii="Arial" w:hAnsi="Arial" w:cs="Arial"/>
                <w:color w:val="333333"/>
                <w:shd w:val="clear" w:color="auto" w:fill="FFFFFF"/>
              </w:rPr>
            </w:pPr>
            <w:r w:rsidRPr="008D4A58">
              <w:rPr>
                <w:rFonts w:ascii="Arial" w:hAnsi="Arial" w:cs="Arial"/>
                <w:bCs/>
                <w:color w:val="333333"/>
                <w:shd w:val="clear" w:color="auto" w:fill="FFFFFF"/>
              </w:rPr>
              <w:t xml:space="preserve">Read Chapter 5 </w:t>
            </w:r>
            <w:r w:rsidRPr="008D4A58">
              <w:rPr>
                <w:rFonts w:ascii="Arial" w:hAnsi="Arial" w:cs="Arial"/>
                <w:color w:val="333333"/>
                <w:shd w:val="clear" w:color="auto" w:fill="FFFFFF"/>
              </w:rPr>
              <w:t>Literacy Essentials</w:t>
            </w:r>
          </w:p>
          <w:p w14:paraId="568668D7" w14:textId="77777777" w:rsidR="008C0863" w:rsidRDefault="008C0863" w:rsidP="000646B4">
            <w:pPr>
              <w:snapToGrid w:val="0"/>
              <w:rPr>
                <w:rFonts w:ascii="Arial" w:hAnsi="Arial" w:cs="Arial"/>
                <w:color w:val="333333"/>
                <w:shd w:val="clear" w:color="auto" w:fill="FFFFFF"/>
              </w:rPr>
            </w:pPr>
          </w:p>
          <w:p w14:paraId="04666F0C" w14:textId="38423AD4" w:rsidR="008C0863" w:rsidRPr="008C0863" w:rsidRDefault="008C0863" w:rsidP="000646B4">
            <w:pPr>
              <w:snapToGrid w:val="0"/>
              <w:rPr>
                <w:rFonts w:ascii="Arial" w:hAnsi="Arial" w:cs="Arial"/>
                <w:b/>
              </w:rPr>
            </w:pPr>
          </w:p>
        </w:tc>
      </w:tr>
      <w:tr w:rsidR="00FF31A7" w:rsidRPr="008D4A58" w14:paraId="4FB0C3CC" w14:textId="77777777" w:rsidTr="000646B4">
        <w:trPr>
          <w:gridAfter w:val="1"/>
          <w:wAfter w:w="10" w:type="dxa"/>
        </w:trPr>
        <w:tc>
          <w:tcPr>
            <w:tcW w:w="1188" w:type="dxa"/>
            <w:tcBorders>
              <w:top w:val="single" w:sz="4" w:space="0" w:color="000000"/>
              <w:left w:val="single" w:sz="4" w:space="0" w:color="000000"/>
              <w:bottom w:val="single" w:sz="4" w:space="0" w:color="000000"/>
            </w:tcBorders>
            <w:shd w:val="clear" w:color="auto" w:fill="E6E6E6"/>
          </w:tcPr>
          <w:p w14:paraId="7B2F92F9" w14:textId="77777777" w:rsidR="00FF31A7" w:rsidRPr="008D4A58" w:rsidRDefault="00FF31A7" w:rsidP="000646B4">
            <w:pPr>
              <w:snapToGrid w:val="0"/>
              <w:rPr>
                <w:rFonts w:ascii="Arial" w:hAnsi="Arial" w:cs="Arial"/>
                <w:b/>
              </w:rPr>
            </w:pPr>
            <w:r w:rsidRPr="008D4A58">
              <w:rPr>
                <w:rFonts w:ascii="Arial" w:hAnsi="Arial" w:cs="Arial"/>
                <w:b/>
              </w:rPr>
              <w:t>Week 11</w:t>
            </w:r>
          </w:p>
          <w:p w14:paraId="6B264B99" w14:textId="77777777" w:rsidR="00FF31A7" w:rsidRPr="008D4A58" w:rsidRDefault="00FF31A7" w:rsidP="000646B4">
            <w:pPr>
              <w:snapToGrid w:val="0"/>
              <w:rPr>
                <w:rFonts w:ascii="Arial" w:hAnsi="Arial" w:cs="Arial"/>
              </w:rPr>
            </w:pPr>
          </w:p>
          <w:p w14:paraId="372F1136" w14:textId="77777777" w:rsidR="00FF31A7" w:rsidRPr="008D4A58" w:rsidRDefault="00FF31A7" w:rsidP="000646B4">
            <w:pPr>
              <w:snapToGrid w:val="0"/>
              <w:rPr>
                <w:rFonts w:ascii="Arial" w:hAnsi="Arial" w:cs="Arial"/>
              </w:rPr>
            </w:pPr>
            <w:r w:rsidRPr="008D4A58">
              <w:rPr>
                <w:rFonts w:ascii="Arial" w:hAnsi="Arial" w:cs="Arial"/>
              </w:rPr>
              <w:t>Mar 20</w:t>
            </w:r>
          </w:p>
        </w:tc>
        <w:tc>
          <w:tcPr>
            <w:tcW w:w="7168" w:type="dxa"/>
            <w:tcBorders>
              <w:top w:val="single" w:sz="4" w:space="0" w:color="000000"/>
              <w:left w:val="single" w:sz="4" w:space="0" w:color="000000"/>
              <w:bottom w:val="single" w:sz="4" w:space="0" w:color="000000"/>
              <w:right w:val="single" w:sz="4" w:space="0" w:color="000000"/>
            </w:tcBorders>
          </w:tcPr>
          <w:p w14:paraId="6CDA2A5B" w14:textId="77777777" w:rsidR="00FF31A7" w:rsidRPr="008D4A58" w:rsidRDefault="00D72ED0" w:rsidP="000646B4">
            <w:pPr>
              <w:pStyle w:val="Heading4"/>
              <w:tabs>
                <w:tab w:val="left" w:pos="0"/>
                <w:tab w:val="left" w:pos="720"/>
              </w:tabs>
              <w:snapToGrid w:val="0"/>
              <w:rPr>
                <w:rFonts w:ascii="Arial" w:hAnsi="Arial" w:cs="Arial"/>
                <w:color w:val="333333"/>
                <w:szCs w:val="24"/>
                <w:shd w:val="clear" w:color="auto" w:fill="FFFFFF"/>
              </w:rPr>
            </w:pPr>
            <w:r w:rsidRPr="008D4A58">
              <w:rPr>
                <w:rFonts w:ascii="Arial" w:hAnsi="Arial" w:cs="Arial"/>
                <w:bCs/>
                <w:color w:val="333333"/>
                <w:szCs w:val="24"/>
                <w:shd w:val="clear" w:color="auto" w:fill="FFFFFF"/>
              </w:rPr>
              <w:t xml:space="preserve">Read Chapter 5 </w:t>
            </w:r>
            <w:r w:rsidRPr="008D4A58">
              <w:rPr>
                <w:rFonts w:ascii="Arial" w:hAnsi="Arial" w:cs="Arial"/>
                <w:color w:val="333333"/>
                <w:szCs w:val="24"/>
                <w:shd w:val="clear" w:color="auto" w:fill="FFFFFF"/>
              </w:rPr>
              <w:t>Literacy Essentials</w:t>
            </w:r>
          </w:p>
          <w:p w14:paraId="23D2113D" w14:textId="77777777" w:rsidR="008D4A58" w:rsidRPr="008D4A58" w:rsidRDefault="008D4A58" w:rsidP="008D4A58">
            <w:pPr>
              <w:rPr>
                <w:rFonts w:ascii="Arial" w:hAnsi="Arial" w:cs="Arial"/>
              </w:rPr>
            </w:pPr>
          </w:p>
          <w:p w14:paraId="1DB19C6F" w14:textId="51DDD22C" w:rsidR="008A119D" w:rsidRPr="008C0863" w:rsidRDefault="008A119D" w:rsidP="008A119D">
            <w:pPr>
              <w:snapToGrid w:val="0"/>
              <w:rPr>
                <w:rFonts w:ascii="Arial" w:hAnsi="Arial" w:cs="Arial"/>
                <w:b/>
                <w:color w:val="333333"/>
                <w:shd w:val="clear" w:color="auto" w:fill="FFFFFF"/>
              </w:rPr>
            </w:pPr>
            <w:r w:rsidRPr="008C0863">
              <w:rPr>
                <w:rFonts w:ascii="Arial" w:hAnsi="Arial" w:cs="Arial"/>
                <w:b/>
                <w:color w:val="333333"/>
                <w:shd w:val="clear" w:color="auto" w:fill="FFFFFF"/>
              </w:rPr>
              <w:t>Discussion #2 Due by Feb 22 at 9 PM</w:t>
            </w:r>
          </w:p>
          <w:p w14:paraId="23B41C5C" w14:textId="6AAD8419" w:rsidR="008D4A58" w:rsidRPr="008D4A58" w:rsidRDefault="008D4A58" w:rsidP="008D4A58">
            <w:pPr>
              <w:rPr>
                <w:rFonts w:ascii="Arial" w:hAnsi="Arial" w:cs="Arial"/>
              </w:rPr>
            </w:pPr>
          </w:p>
        </w:tc>
      </w:tr>
    </w:tbl>
    <w:p w14:paraId="4B5442CC" w14:textId="77777777" w:rsidR="00FF31A7" w:rsidRPr="008D4A58" w:rsidRDefault="00FF31A7" w:rsidP="00FF31A7">
      <w:pPr>
        <w:rPr>
          <w:rFonts w:ascii="Arial" w:hAnsi="Arial" w:cs="Arial"/>
        </w:rPr>
      </w:pPr>
    </w:p>
    <w:p w14:paraId="7A937634" w14:textId="77777777" w:rsidR="00FF31A7" w:rsidRPr="008D4A58" w:rsidRDefault="00FF31A7" w:rsidP="00FF31A7">
      <w:pPr>
        <w:pageBreakBefore/>
        <w:ind w:left="360"/>
        <w:rPr>
          <w:rFonts w:ascii="Arial" w:hAnsi="Arial" w:cs="Arial"/>
        </w:rPr>
      </w:pPr>
      <w:r w:rsidRPr="008D4A58">
        <w:rPr>
          <w:rFonts w:ascii="Arial" w:hAnsi="Arial" w:cs="Arial"/>
        </w:rPr>
        <w:lastRenderedPageBreak/>
        <w:t xml:space="preserve"> </w:t>
      </w:r>
    </w:p>
    <w:p w14:paraId="062AB0E4" w14:textId="686CFB89" w:rsidR="00FF31A7" w:rsidRPr="008D4A58" w:rsidRDefault="00FF31A7" w:rsidP="00FF31A7">
      <w:pPr>
        <w:rPr>
          <w:rFonts w:ascii="Arial" w:hAnsi="Arial" w:cs="Arial"/>
          <w:b/>
          <w:u w:val="single"/>
        </w:rPr>
      </w:pPr>
      <w:r w:rsidRPr="008D4A58">
        <w:rPr>
          <w:rFonts w:ascii="Arial" w:hAnsi="Arial" w:cs="Arial"/>
          <w:b/>
          <w:u w:val="single"/>
        </w:rPr>
        <w:t xml:space="preserve">Part III: Putting it All Together- </w:t>
      </w:r>
      <w:r w:rsidR="008F3CD6" w:rsidRPr="008D4A58">
        <w:rPr>
          <w:rFonts w:ascii="Arial" w:hAnsi="Arial" w:cs="Arial"/>
          <w:b/>
          <w:u w:val="single"/>
        </w:rPr>
        <w:t xml:space="preserve">Planning and </w:t>
      </w:r>
      <w:r w:rsidR="00E93842" w:rsidRPr="008D4A58">
        <w:rPr>
          <w:rFonts w:ascii="Arial" w:hAnsi="Arial" w:cs="Arial"/>
          <w:b/>
          <w:u w:val="single"/>
        </w:rPr>
        <w:t>Leadership in Action</w:t>
      </w:r>
    </w:p>
    <w:p w14:paraId="2ED0C204" w14:textId="77777777" w:rsidR="00FF31A7" w:rsidRPr="008D4A58" w:rsidRDefault="00FF31A7" w:rsidP="00FF31A7">
      <w:pPr>
        <w:rPr>
          <w:rFonts w:ascii="Arial" w:hAnsi="Arial" w:cs="Arial"/>
          <w:b/>
          <w:u w:val="single"/>
        </w:rPr>
      </w:pPr>
    </w:p>
    <w:tbl>
      <w:tblPr>
        <w:tblW w:w="0" w:type="auto"/>
        <w:tblInd w:w="-25" w:type="dxa"/>
        <w:tblLayout w:type="fixed"/>
        <w:tblLook w:val="0000" w:firstRow="0" w:lastRow="0" w:firstColumn="0" w:lastColumn="0" w:noHBand="0" w:noVBand="0"/>
      </w:tblPr>
      <w:tblGrid>
        <w:gridCol w:w="1188"/>
        <w:gridCol w:w="6998"/>
      </w:tblGrid>
      <w:tr w:rsidR="00FF31A7" w:rsidRPr="008D4A58" w14:paraId="31AD5EA3" w14:textId="77777777" w:rsidTr="000646B4">
        <w:tc>
          <w:tcPr>
            <w:tcW w:w="1188" w:type="dxa"/>
            <w:tcBorders>
              <w:top w:val="single" w:sz="4" w:space="0" w:color="000000"/>
              <w:left w:val="single" w:sz="4" w:space="0" w:color="000000"/>
              <w:bottom w:val="single" w:sz="4" w:space="0" w:color="000000"/>
            </w:tcBorders>
            <w:shd w:val="clear" w:color="auto" w:fill="E6E6E6"/>
          </w:tcPr>
          <w:p w14:paraId="19AFED38" w14:textId="77777777" w:rsidR="00FF31A7" w:rsidRPr="008D4A58" w:rsidRDefault="00FF31A7" w:rsidP="000646B4">
            <w:pPr>
              <w:snapToGrid w:val="0"/>
              <w:rPr>
                <w:rFonts w:ascii="Arial" w:hAnsi="Arial" w:cs="Arial"/>
                <w:b/>
                <w:bCs/>
              </w:rPr>
            </w:pPr>
            <w:r w:rsidRPr="008D4A58">
              <w:rPr>
                <w:rFonts w:ascii="Arial" w:hAnsi="Arial" w:cs="Arial"/>
                <w:b/>
                <w:bCs/>
              </w:rPr>
              <w:t>Week 12</w:t>
            </w:r>
          </w:p>
          <w:p w14:paraId="0D2C480D" w14:textId="77777777" w:rsidR="00FF31A7" w:rsidRPr="008D4A58" w:rsidRDefault="00FF31A7" w:rsidP="000646B4">
            <w:pPr>
              <w:snapToGrid w:val="0"/>
              <w:rPr>
                <w:rFonts w:ascii="Arial" w:hAnsi="Arial" w:cs="Arial"/>
                <w:bCs/>
              </w:rPr>
            </w:pPr>
          </w:p>
          <w:p w14:paraId="76D4D1DE" w14:textId="77777777" w:rsidR="00FF31A7" w:rsidRPr="008D4A58" w:rsidRDefault="00FF31A7" w:rsidP="000646B4">
            <w:pPr>
              <w:snapToGrid w:val="0"/>
              <w:rPr>
                <w:rFonts w:ascii="Arial" w:hAnsi="Arial" w:cs="Arial"/>
              </w:rPr>
            </w:pPr>
            <w:r w:rsidRPr="008D4A58">
              <w:rPr>
                <w:rFonts w:ascii="Arial" w:hAnsi="Arial" w:cs="Arial"/>
              </w:rPr>
              <w:t>Mar 27</w:t>
            </w:r>
          </w:p>
        </w:tc>
        <w:tc>
          <w:tcPr>
            <w:tcW w:w="6998" w:type="dxa"/>
            <w:tcBorders>
              <w:top w:val="single" w:sz="4" w:space="0" w:color="000000"/>
              <w:left w:val="single" w:sz="4" w:space="0" w:color="000000"/>
              <w:bottom w:val="single" w:sz="4" w:space="0" w:color="000000"/>
              <w:right w:val="single" w:sz="4" w:space="0" w:color="000000"/>
            </w:tcBorders>
          </w:tcPr>
          <w:p w14:paraId="5D8425DC" w14:textId="49D73485" w:rsidR="00FF31A7" w:rsidRPr="008D4A58" w:rsidRDefault="006F509E" w:rsidP="000646B4">
            <w:pPr>
              <w:rPr>
                <w:rFonts w:ascii="Arial" w:hAnsi="Arial" w:cs="Arial"/>
                <w:b/>
              </w:rPr>
            </w:pPr>
            <w:r w:rsidRPr="008D4A58">
              <w:rPr>
                <w:rFonts w:ascii="Arial" w:hAnsi="Arial" w:cs="Arial"/>
                <w:color w:val="333333"/>
                <w:shd w:val="clear" w:color="auto" w:fill="FFFFFF"/>
              </w:rPr>
              <w:t xml:space="preserve">Read Chapter </w:t>
            </w:r>
            <w:r w:rsidRPr="008D4A58">
              <w:rPr>
                <w:rFonts w:ascii="Arial" w:hAnsi="Arial" w:cs="Arial"/>
                <w:bCs/>
                <w:color w:val="333333"/>
                <w:shd w:val="clear" w:color="auto" w:fill="FFFFFF"/>
              </w:rPr>
              <w:t>6</w:t>
            </w:r>
            <w:r w:rsidRPr="008D4A58">
              <w:rPr>
                <w:rFonts w:ascii="Arial" w:hAnsi="Arial" w:cs="Arial"/>
                <w:b/>
                <w:bCs/>
                <w:color w:val="333333"/>
                <w:shd w:val="clear" w:color="auto" w:fill="FFFFFF"/>
              </w:rPr>
              <w:t xml:space="preserve"> </w:t>
            </w:r>
            <w:r w:rsidRPr="008D4A58">
              <w:rPr>
                <w:rFonts w:ascii="Arial" w:hAnsi="Arial" w:cs="Arial"/>
                <w:color w:val="333333"/>
                <w:shd w:val="clear" w:color="auto" w:fill="FFFFFF"/>
              </w:rPr>
              <w:t>Planning Essentials</w:t>
            </w:r>
          </w:p>
        </w:tc>
      </w:tr>
      <w:tr w:rsidR="00FF31A7" w:rsidRPr="008D4A58" w14:paraId="2FED30BB" w14:textId="77777777" w:rsidTr="000646B4">
        <w:tc>
          <w:tcPr>
            <w:tcW w:w="1188" w:type="dxa"/>
            <w:tcBorders>
              <w:top w:val="single" w:sz="4" w:space="0" w:color="000000"/>
              <w:left w:val="single" w:sz="4" w:space="0" w:color="000000"/>
              <w:bottom w:val="single" w:sz="4" w:space="0" w:color="000000"/>
            </w:tcBorders>
            <w:shd w:val="clear" w:color="auto" w:fill="E6E6E6"/>
          </w:tcPr>
          <w:p w14:paraId="63145467" w14:textId="77777777" w:rsidR="00FF31A7" w:rsidRPr="008D4A58" w:rsidRDefault="00FF31A7" w:rsidP="000646B4">
            <w:pPr>
              <w:snapToGrid w:val="0"/>
              <w:rPr>
                <w:rFonts w:ascii="Arial" w:hAnsi="Arial" w:cs="Arial"/>
                <w:b/>
                <w:bCs/>
              </w:rPr>
            </w:pPr>
            <w:r w:rsidRPr="008D4A58">
              <w:rPr>
                <w:rFonts w:ascii="Arial" w:hAnsi="Arial" w:cs="Arial"/>
                <w:b/>
                <w:bCs/>
              </w:rPr>
              <w:t>Week 13</w:t>
            </w:r>
          </w:p>
          <w:p w14:paraId="1DF6CE4F" w14:textId="77777777" w:rsidR="00FF31A7" w:rsidRPr="008D4A58" w:rsidRDefault="00FF31A7" w:rsidP="000646B4">
            <w:pPr>
              <w:snapToGrid w:val="0"/>
              <w:rPr>
                <w:rFonts w:ascii="Arial" w:hAnsi="Arial" w:cs="Arial"/>
                <w:bCs/>
              </w:rPr>
            </w:pPr>
          </w:p>
          <w:p w14:paraId="20556CD7" w14:textId="77777777" w:rsidR="00FF31A7" w:rsidRPr="008D4A58" w:rsidRDefault="00FF31A7" w:rsidP="000646B4">
            <w:pPr>
              <w:snapToGrid w:val="0"/>
              <w:rPr>
                <w:rFonts w:ascii="Arial" w:hAnsi="Arial" w:cs="Arial"/>
              </w:rPr>
            </w:pPr>
            <w:r w:rsidRPr="008D4A58">
              <w:rPr>
                <w:rFonts w:ascii="Arial" w:hAnsi="Arial" w:cs="Arial"/>
              </w:rPr>
              <w:t>Apr 3</w:t>
            </w:r>
          </w:p>
        </w:tc>
        <w:tc>
          <w:tcPr>
            <w:tcW w:w="6998" w:type="dxa"/>
            <w:tcBorders>
              <w:top w:val="single" w:sz="4" w:space="0" w:color="000000"/>
              <w:left w:val="single" w:sz="4" w:space="0" w:color="000000"/>
              <w:bottom w:val="single" w:sz="4" w:space="0" w:color="000000"/>
              <w:right w:val="single" w:sz="4" w:space="0" w:color="000000"/>
            </w:tcBorders>
          </w:tcPr>
          <w:p w14:paraId="2A5A01D6" w14:textId="77777777" w:rsidR="00AB23B8" w:rsidRDefault="006F509E" w:rsidP="000646B4">
            <w:pPr>
              <w:rPr>
                <w:rFonts w:ascii="Arial" w:hAnsi="Arial" w:cs="Arial"/>
                <w:b/>
                <w:color w:val="333333"/>
                <w:shd w:val="clear" w:color="auto" w:fill="FFFFFF"/>
              </w:rPr>
            </w:pPr>
            <w:r w:rsidRPr="008D4A58">
              <w:rPr>
                <w:rFonts w:ascii="Arial" w:hAnsi="Arial" w:cs="Arial"/>
                <w:color w:val="333333"/>
                <w:shd w:val="clear" w:color="auto" w:fill="FFFFFF"/>
              </w:rPr>
              <w:t xml:space="preserve">Read Chapter </w:t>
            </w:r>
            <w:r w:rsidRPr="008D4A58">
              <w:rPr>
                <w:rFonts w:ascii="Arial" w:hAnsi="Arial" w:cs="Arial"/>
                <w:bCs/>
                <w:color w:val="333333"/>
                <w:shd w:val="clear" w:color="auto" w:fill="FFFFFF"/>
              </w:rPr>
              <w:t>6</w:t>
            </w:r>
            <w:r w:rsidRPr="008D4A58">
              <w:rPr>
                <w:rFonts w:ascii="Arial" w:hAnsi="Arial" w:cs="Arial"/>
                <w:b/>
                <w:bCs/>
                <w:color w:val="333333"/>
                <w:shd w:val="clear" w:color="auto" w:fill="FFFFFF"/>
              </w:rPr>
              <w:t xml:space="preserve"> </w:t>
            </w:r>
            <w:r w:rsidRPr="008D4A58">
              <w:rPr>
                <w:rFonts w:ascii="Arial" w:hAnsi="Arial" w:cs="Arial"/>
                <w:color w:val="333333"/>
                <w:shd w:val="clear" w:color="auto" w:fill="FFFFFF"/>
              </w:rPr>
              <w:t>Planning Essentials</w:t>
            </w:r>
            <w:r w:rsidR="00AB23B8" w:rsidRPr="006F59A5">
              <w:rPr>
                <w:rFonts w:ascii="Arial" w:hAnsi="Arial" w:cs="Arial"/>
                <w:b/>
                <w:color w:val="333333"/>
                <w:shd w:val="clear" w:color="auto" w:fill="FFFFFF"/>
              </w:rPr>
              <w:t xml:space="preserve"> </w:t>
            </w:r>
          </w:p>
          <w:p w14:paraId="103E6CB8" w14:textId="77777777" w:rsidR="00AB23B8" w:rsidRDefault="00AB23B8" w:rsidP="000646B4">
            <w:pPr>
              <w:rPr>
                <w:rFonts w:ascii="Arial" w:hAnsi="Arial" w:cs="Arial"/>
                <w:b/>
                <w:color w:val="333333"/>
                <w:shd w:val="clear" w:color="auto" w:fill="FFFFFF"/>
              </w:rPr>
            </w:pPr>
          </w:p>
          <w:p w14:paraId="083D3A2B" w14:textId="7F1C3936" w:rsidR="00FF31A7" w:rsidRPr="008D4A58" w:rsidRDefault="00AB23B8" w:rsidP="000646B4">
            <w:pPr>
              <w:rPr>
                <w:rFonts w:ascii="Arial" w:hAnsi="Arial" w:cs="Arial"/>
              </w:rPr>
            </w:pPr>
            <w:r w:rsidRPr="006F59A5">
              <w:rPr>
                <w:rFonts w:ascii="Arial" w:hAnsi="Arial" w:cs="Arial"/>
                <w:b/>
                <w:color w:val="333333"/>
                <w:shd w:val="clear" w:color="auto" w:fill="FFFFFF"/>
              </w:rPr>
              <w:t xml:space="preserve">Final Project due in Assignments on Apr </w:t>
            </w:r>
            <w:r>
              <w:rPr>
                <w:rFonts w:ascii="Arial" w:hAnsi="Arial" w:cs="Arial"/>
                <w:b/>
                <w:color w:val="333333"/>
                <w:shd w:val="clear" w:color="auto" w:fill="FFFFFF"/>
              </w:rPr>
              <w:t>5</w:t>
            </w:r>
            <w:r w:rsidRPr="006F59A5">
              <w:rPr>
                <w:rFonts w:ascii="Arial" w:hAnsi="Arial" w:cs="Arial"/>
                <w:b/>
                <w:color w:val="333333"/>
                <w:shd w:val="clear" w:color="auto" w:fill="FFFFFF"/>
              </w:rPr>
              <w:t xml:space="preserve"> at 9 PM</w:t>
            </w:r>
          </w:p>
        </w:tc>
      </w:tr>
      <w:tr w:rsidR="00FF31A7" w:rsidRPr="008D4A58" w14:paraId="32781C1A" w14:textId="77777777" w:rsidTr="000646B4">
        <w:tc>
          <w:tcPr>
            <w:tcW w:w="1188" w:type="dxa"/>
            <w:tcBorders>
              <w:top w:val="single" w:sz="4" w:space="0" w:color="000000"/>
              <w:left w:val="single" w:sz="4" w:space="0" w:color="000000"/>
              <w:bottom w:val="single" w:sz="4" w:space="0" w:color="000000"/>
            </w:tcBorders>
            <w:shd w:val="clear" w:color="auto" w:fill="E6E6E6"/>
          </w:tcPr>
          <w:p w14:paraId="397336BF" w14:textId="77777777" w:rsidR="00FF31A7" w:rsidRPr="008D4A58" w:rsidRDefault="00FF31A7" w:rsidP="000646B4">
            <w:pPr>
              <w:snapToGrid w:val="0"/>
              <w:rPr>
                <w:rFonts w:ascii="Arial" w:hAnsi="Arial" w:cs="Arial"/>
                <w:b/>
              </w:rPr>
            </w:pPr>
            <w:r w:rsidRPr="008D4A58">
              <w:rPr>
                <w:rFonts w:ascii="Arial" w:hAnsi="Arial" w:cs="Arial"/>
                <w:b/>
              </w:rPr>
              <w:t>Week 14</w:t>
            </w:r>
          </w:p>
          <w:p w14:paraId="14081BCD" w14:textId="77777777" w:rsidR="00FF31A7" w:rsidRPr="008D4A58" w:rsidRDefault="00FF31A7" w:rsidP="000646B4">
            <w:pPr>
              <w:snapToGrid w:val="0"/>
              <w:rPr>
                <w:rFonts w:ascii="Arial" w:hAnsi="Arial" w:cs="Arial"/>
              </w:rPr>
            </w:pPr>
          </w:p>
          <w:p w14:paraId="161F35DB" w14:textId="77777777" w:rsidR="00FF31A7" w:rsidRPr="008D4A58" w:rsidRDefault="00FF31A7" w:rsidP="000646B4">
            <w:pPr>
              <w:snapToGrid w:val="0"/>
              <w:rPr>
                <w:rFonts w:ascii="Arial" w:hAnsi="Arial" w:cs="Arial"/>
              </w:rPr>
            </w:pPr>
            <w:r w:rsidRPr="008D4A58">
              <w:rPr>
                <w:rFonts w:ascii="Arial" w:hAnsi="Arial" w:cs="Arial"/>
              </w:rPr>
              <w:t>Apr 10</w:t>
            </w:r>
          </w:p>
        </w:tc>
        <w:tc>
          <w:tcPr>
            <w:tcW w:w="6998" w:type="dxa"/>
            <w:tcBorders>
              <w:top w:val="single" w:sz="4" w:space="0" w:color="000000"/>
              <w:left w:val="single" w:sz="4" w:space="0" w:color="000000"/>
              <w:bottom w:val="single" w:sz="4" w:space="0" w:color="000000"/>
              <w:right w:val="single" w:sz="4" w:space="0" w:color="000000"/>
            </w:tcBorders>
          </w:tcPr>
          <w:p w14:paraId="59E40F98" w14:textId="77777777" w:rsidR="00FF31A7" w:rsidRDefault="006F509E" w:rsidP="000646B4">
            <w:pPr>
              <w:rPr>
                <w:rFonts w:ascii="Arial" w:hAnsi="Arial" w:cs="Arial"/>
                <w:color w:val="333333"/>
                <w:shd w:val="clear" w:color="auto" w:fill="FFFFFF"/>
              </w:rPr>
            </w:pPr>
            <w:r w:rsidRPr="008D4A58">
              <w:rPr>
                <w:rFonts w:ascii="Arial" w:hAnsi="Arial" w:cs="Arial"/>
                <w:color w:val="333333"/>
                <w:shd w:val="clear" w:color="auto" w:fill="FFFFFF"/>
              </w:rPr>
              <w:t>Leadership in Curriculum and Instruction</w:t>
            </w:r>
          </w:p>
          <w:p w14:paraId="239ACF52" w14:textId="77777777" w:rsidR="006F59A5" w:rsidRDefault="006F59A5" w:rsidP="000646B4">
            <w:pPr>
              <w:rPr>
                <w:rFonts w:ascii="Arial" w:hAnsi="Arial" w:cs="Arial"/>
                <w:color w:val="333333"/>
                <w:shd w:val="clear" w:color="auto" w:fill="FFFFFF"/>
              </w:rPr>
            </w:pPr>
          </w:p>
          <w:p w14:paraId="4661D6BE" w14:textId="78214DE3" w:rsidR="006F59A5" w:rsidRPr="006F59A5" w:rsidRDefault="006F59A5" w:rsidP="000646B4">
            <w:pPr>
              <w:rPr>
                <w:rFonts w:ascii="Arial" w:hAnsi="Arial" w:cs="Arial"/>
                <w:b/>
              </w:rPr>
            </w:pPr>
          </w:p>
        </w:tc>
      </w:tr>
      <w:tr w:rsidR="00FF31A7" w:rsidRPr="008D4A58" w14:paraId="42071192" w14:textId="77777777" w:rsidTr="000646B4">
        <w:tc>
          <w:tcPr>
            <w:tcW w:w="1188" w:type="dxa"/>
            <w:tcBorders>
              <w:top w:val="single" w:sz="4" w:space="0" w:color="000000"/>
              <w:left w:val="single" w:sz="4" w:space="0" w:color="000000"/>
              <w:bottom w:val="single" w:sz="4" w:space="0" w:color="000000"/>
            </w:tcBorders>
            <w:shd w:val="clear" w:color="auto" w:fill="E6E6E6"/>
          </w:tcPr>
          <w:p w14:paraId="44DAEC8F" w14:textId="77777777" w:rsidR="00FF31A7" w:rsidRPr="008D4A58" w:rsidRDefault="00FF31A7" w:rsidP="000646B4">
            <w:pPr>
              <w:snapToGrid w:val="0"/>
              <w:rPr>
                <w:rFonts w:ascii="Arial" w:hAnsi="Arial" w:cs="Arial"/>
                <w:b/>
              </w:rPr>
            </w:pPr>
            <w:r w:rsidRPr="008D4A58">
              <w:rPr>
                <w:rFonts w:ascii="Arial" w:hAnsi="Arial" w:cs="Arial"/>
                <w:b/>
              </w:rPr>
              <w:t xml:space="preserve">Week 15 </w:t>
            </w:r>
          </w:p>
          <w:p w14:paraId="1DB1FEFF" w14:textId="77777777" w:rsidR="00FF31A7" w:rsidRPr="008D4A58" w:rsidRDefault="00FF31A7" w:rsidP="000646B4">
            <w:pPr>
              <w:snapToGrid w:val="0"/>
              <w:rPr>
                <w:rFonts w:ascii="Arial" w:hAnsi="Arial" w:cs="Arial"/>
              </w:rPr>
            </w:pPr>
          </w:p>
          <w:p w14:paraId="50903655" w14:textId="77777777" w:rsidR="00FF31A7" w:rsidRPr="008D4A58" w:rsidRDefault="00FF31A7" w:rsidP="000646B4">
            <w:pPr>
              <w:snapToGrid w:val="0"/>
              <w:rPr>
                <w:rFonts w:ascii="Arial" w:hAnsi="Arial" w:cs="Arial"/>
              </w:rPr>
            </w:pPr>
            <w:r w:rsidRPr="008D4A58">
              <w:rPr>
                <w:rFonts w:ascii="Arial" w:hAnsi="Arial" w:cs="Arial"/>
              </w:rPr>
              <w:t>Apr 17</w:t>
            </w:r>
          </w:p>
        </w:tc>
        <w:tc>
          <w:tcPr>
            <w:tcW w:w="6998" w:type="dxa"/>
            <w:tcBorders>
              <w:top w:val="single" w:sz="4" w:space="0" w:color="000000"/>
              <w:left w:val="single" w:sz="4" w:space="0" w:color="000000"/>
              <w:bottom w:val="single" w:sz="4" w:space="0" w:color="000000"/>
              <w:right w:val="single" w:sz="4" w:space="0" w:color="000000"/>
            </w:tcBorders>
          </w:tcPr>
          <w:p w14:paraId="4AE6C699" w14:textId="77777777" w:rsidR="00FF31A7" w:rsidRDefault="00D67A1B" w:rsidP="000646B4">
            <w:pPr>
              <w:rPr>
                <w:rFonts w:ascii="Arial" w:hAnsi="Arial" w:cs="Arial"/>
              </w:rPr>
            </w:pPr>
            <w:r w:rsidRPr="008D4A58">
              <w:rPr>
                <w:rFonts w:ascii="Arial" w:hAnsi="Arial" w:cs="Arial"/>
              </w:rPr>
              <w:t>Leadership in Curriculum and Instruction</w:t>
            </w:r>
          </w:p>
          <w:p w14:paraId="0747A101" w14:textId="77777777" w:rsidR="008A119D" w:rsidRDefault="008A119D" w:rsidP="000646B4">
            <w:pPr>
              <w:rPr>
                <w:rFonts w:ascii="Arial" w:hAnsi="Arial" w:cs="Arial"/>
              </w:rPr>
            </w:pPr>
          </w:p>
          <w:p w14:paraId="215EBCA7" w14:textId="2A6C55FD" w:rsidR="008A119D" w:rsidRPr="008C0863" w:rsidRDefault="008A119D" w:rsidP="008A119D">
            <w:pPr>
              <w:snapToGrid w:val="0"/>
              <w:rPr>
                <w:rFonts w:ascii="Arial" w:hAnsi="Arial" w:cs="Arial"/>
                <w:b/>
                <w:color w:val="333333"/>
                <w:shd w:val="clear" w:color="auto" w:fill="FFFFFF"/>
              </w:rPr>
            </w:pPr>
            <w:r w:rsidRPr="008C0863">
              <w:rPr>
                <w:rFonts w:ascii="Arial" w:hAnsi="Arial" w:cs="Arial"/>
                <w:b/>
                <w:color w:val="333333"/>
                <w:shd w:val="clear" w:color="auto" w:fill="FFFFFF"/>
              </w:rPr>
              <w:t>Discussion #3 Due by Apr 19 at 9 PM</w:t>
            </w:r>
          </w:p>
          <w:p w14:paraId="47812F79" w14:textId="6A4C2C2D" w:rsidR="008A119D" w:rsidRPr="008D4A58" w:rsidRDefault="008A119D" w:rsidP="000646B4">
            <w:pPr>
              <w:rPr>
                <w:rFonts w:ascii="Arial" w:hAnsi="Arial" w:cs="Arial"/>
              </w:rPr>
            </w:pPr>
          </w:p>
        </w:tc>
      </w:tr>
      <w:tr w:rsidR="00FF31A7" w:rsidRPr="008D4A58" w14:paraId="7E322366" w14:textId="77777777" w:rsidTr="000646B4">
        <w:tc>
          <w:tcPr>
            <w:tcW w:w="1188" w:type="dxa"/>
            <w:tcBorders>
              <w:top w:val="single" w:sz="4" w:space="0" w:color="000000"/>
              <w:left w:val="single" w:sz="4" w:space="0" w:color="000000"/>
              <w:bottom w:val="single" w:sz="4" w:space="0" w:color="000000"/>
            </w:tcBorders>
            <w:shd w:val="clear" w:color="auto" w:fill="E6E6E6"/>
          </w:tcPr>
          <w:p w14:paraId="2439D500" w14:textId="77777777" w:rsidR="00FF31A7" w:rsidRPr="008D4A58" w:rsidRDefault="00FF31A7" w:rsidP="000646B4">
            <w:pPr>
              <w:snapToGrid w:val="0"/>
              <w:rPr>
                <w:rFonts w:ascii="Arial" w:hAnsi="Arial" w:cs="Arial"/>
                <w:b/>
                <w:bCs/>
              </w:rPr>
            </w:pPr>
            <w:r w:rsidRPr="008D4A58">
              <w:rPr>
                <w:rFonts w:ascii="Arial" w:hAnsi="Arial" w:cs="Arial"/>
                <w:b/>
              </w:rPr>
              <w:t>Week 16</w:t>
            </w:r>
            <w:r w:rsidRPr="008D4A58">
              <w:rPr>
                <w:rFonts w:ascii="Arial" w:hAnsi="Arial" w:cs="Arial"/>
                <w:b/>
                <w:bCs/>
              </w:rPr>
              <w:t xml:space="preserve"> </w:t>
            </w:r>
          </w:p>
          <w:p w14:paraId="59AD1500" w14:textId="77777777" w:rsidR="00FF31A7" w:rsidRPr="008D4A58" w:rsidRDefault="00FF31A7" w:rsidP="000646B4">
            <w:pPr>
              <w:snapToGrid w:val="0"/>
              <w:rPr>
                <w:rFonts w:ascii="Arial" w:hAnsi="Arial" w:cs="Arial"/>
                <w:bCs/>
              </w:rPr>
            </w:pPr>
          </w:p>
          <w:p w14:paraId="600B7D16" w14:textId="77777777" w:rsidR="00FF31A7" w:rsidRPr="008D4A58" w:rsidRDefault="00FF31A7" w:rsidP="000646B4">
            <w:pPr>
              <w:snapToGrid w:val="0"/>
              <w:rPr>
                <w:rFonts w:ascii="Arial" w:hAnsi="Arial" w:cs="Arial"/>
                <w:bCs/>
              </w:rPr>
            </w:pPr>
            <w:r w:rsidRPr="008D4A58">
              <w:rPr>
                <w:rFonts w:ascii="Arial" w:hAnsi="Arial" w:cs="Arial"/>
                <w:bCs/>
              </w:rPr>
              <w:t>Apr 24</w:t>
            </w:r>
          </w:p>
        </w:tc>
        <w:tc>
          <w:tcPr>
            <w:tcW w:w="6998" w:type="dxa"/>
            <w:tcBorders>
              <w:top w:val="single" w:sz="4" w:space="0" w:color="000000"/>
              <w:left w:val="single" w:sz="4" w:space="0" w:color="000000"/>
              <w:bottom w:val="single" w:sz="4" w:space="0" w:color="000000"/>
              <w:right w:val="single" w:sz="4" w:space="0" w:color="000000"/>
            </w:tcBorders>
          </w:tcPr>
          <w:p w14:paraId="33CA97E6" w14:textId="353EE35A" w:rsidR="00FF31A7" w:rsidRPr="008D4A58" w:rsidRDefault="000646B4" w:rsidP="000646B4">
            <w:pPr>
              <w:rPr>
                <w:rFonts w:ascii="Arial" w:hAnsi="Arial" w:cs="Arial"/>
              </w:rPr>
            </w:pPr>
            <w:r w:rsidRPr="006F59A5">
              <w:rPr>
                <w:rFonts w:ascii="Arial" w:hAnsi="Arial" w:cs="Arial"/>
                <w:b/>
              </w:rPr>
              <w:t>Final Exam</w:t>
            </w:r>
            <w:r w:rsidRPr="008D4A58">
              <w:rPr>
                <w:rFonts w:ascii="Arial" w:hAnsi="Arial" w:cs="Arial"/>
              </w:rPr>
              <w:t xml:space="preserve"> Due Date and Time:  </w:t>
            </w:r>
          </w:p>
        </w:tc>
      </w:tr>
    </w:tbl>
    <w:p w14:paraId="6484FFE1" w14:textId="228211DD" w:rsidR="00FF31A7" w:rsidRPr="008D4A58" w:rsidRDefault="00FF31A7" w:rsidP="00FF31A7">
      <w:pPr>
        <w:rPr>
          <w:rFonts w:ascii="Arial" w:hAnsi="Arial" w:cs="Arial"/>
        </w:rPr>
      </w:pPr>
      <w:r w:rsidRPr="008D4A58">
        <w:rPr>
          <w:rFonts w:ascii="Arial" w:hAnsi="Arial" w:cs="Arial"/>
          <w:b/>
        </w:rPr>
        <w:t>***WWW</w:t>
      </w:r>
      <w:r w:rsidRPr="008D4A58">
        <w:rPr>
          <w:rFonts w:ascii="Arial" w:hAnsi="Arial" w:cs="Arial"/>
        </w:rPr>
        <w:t xml:space="preserve"> indicates student will work online and there is no face-to-face class</w:t>
      </w:r>
    </w:p>
    <w:p w14:paraId="72F40846" w14:textId="55BDA0D0" w:rsidR="00DB3E86" w:rsidRPr="008D4A58" w:rsidRDefault="00DB3E86" w:rsidP="00FF31A7">
      <w:pPr>
        <w:rPr>
          <w:rFonts w:ascii="Arial" w:hAnsi="Arial" w:cs="Arial"/>
        </w:rPr>
      </w:pPr>
    </w:p>
    <w:p w14:paraId="210599C5" w14:textId="77777777" w:rsidR="00DB3E86" w:rsidRPr="008D4A58" w:rsidRDefault="00DB3E86" w:rsidP="00FF31A7">
      <w:pPr>
        <w:rPr>
          <w:rFonts w:ascii="Arial" w:hAnsi="Arial" w:cs="Arial"/>
        </w:rPr>
      </w:pPr>
      <w:r w:rsidRPr="008D4A58">
        <w:rPr>
          <w:rFonts w:ascii="Arial" w:hAnsi="Arial" w:cs="Arial"/>
          <w:b/>
        </w:rPr>
        <w:t>Late Assignments</w:t>
      </w:r>
      <w:r w:rsidRPr="008D4A58">
        <w:rPr>
          <w:rFonts w:ascii="Arial" w:hAnsi="Arial" w:cs="Arial"/>
        </w:rPr>
        <w:t xml:space="preserve">:  No assignments will be accepted late.  All due dates for assignments are clearly stated from the first day of the course. Please keep these dates in mind and be aware that Webcouses closes the assignment exactly at the date and time indicated. </w:t>
      </w:r>
    </w:p>
    <w:p w14:paraId="788B95F5" w14:textId="77777777" w:rsidR="00DB3E86" w:rsidRPr="008D4A58" w:rsidRDefault="00DB3E86" w:rsidP="00FF31A7">
      <w:pPr>
        <w:rPr>
          <w:rFonts w:ascii="Arial" w:hAnsi="Arial" w:cs="Arial"/>
        </w:rPr>
      </w:pPr>
    </w:p>
    <w:p w14:paraId="66CF3A61" w14:textId="723C2F59" w:rsidR="00DB3E86" w:rsidRDefault="00DB3E86" w:rsidP="00FF31A7">
      <w:pPr>
        <w:rPr>
          <w:rFonts w:ascii="Arial" w:hAnsi="Arial" w:cs="Arial"/>
        </w:rPr>
      </w:pPr>
      <w:r w:rsidRPr="008D4A58">
        <w:rPr>
          <w:rFonts w:ascii="Arial" w:hAnsi="Arial" w:cs="Arial"/>
        </w:rPr>
        <w:t>If you have questions or concerns about any assignments, please contact me in advance of the due date. Contacting me after the assignment is due is too late!</w:t>
      </w:r>
    </w:p>
    <w:p w14:paraId="09F1602C" w14:textId="77777777" w:rsidR="000A23A8" w:rsidRPr="008D4A58" w:rsidRDefault="000A23A8" w:rsidP="00FF31A7">
      <w:pPr>
        <w:rPr>
          <w:rFonts w:ascii="Arial" w:hAnsi="Arial" w:cs="Arial"/>
        </w:rPr>
      </w:pPr>
    </w:p>
    <w:p w14:paraId="55CB9062" w14:textId="42A10ABD" w:rsidR="00FF31A7" w:rsidRPr="008D4A58" w:rsidRDefault="00FF31A7" w:rsidP="00FF31A7">
      <w:pPr>
        <w:rPr>
          <w:rFonts w:ascii="Arial" w:hAnsi="Arial" w:cs="Arial"/>
        </w:rPr>
      </w:pPr>
      <w:r w:rsidRPr="008D4A58">
        <w:rPr>
          <w:rFonts w:ascii="Arial" w:hAnsi="Arial" w:cs="Arial"/>
          <w:b/>
        </w:rPr>
        <w:t xml:space="preserve">Online Class </w:t>
      </w:r>
      <w:r w:rsidRPr="008D4A58">
        <w:rPr>
          <w:rFonts w:ascii="Arial" w:hAnsi="Arial" w:cs="Arial"/>
        </w:rPr>
        <w:t>time will be devoted to:</w:t>
      </w:r>
    </w:p>
    <w:p w14:paraId="7D6EE4D4" w14:textId="273C5893" w:rsidR="00FF31A7" w:rsidRPr="008D4A58" w:rsidRDefault="00FF31A7" w:rsidP="00FF31A7">
      <w:pPr>
        <w:pStyle w:val="ListParagraph"/>
        <w:numPr>
          <w:ilvl w:val="0"/>
          <w:numId w:val="6"/>
        </w:numPr>
        <w:rPr>
          <w:rFonts w:ascii="Arial" w:hAnsi="Arial" w:cs="Arial"/>
        </w:rPr>
      </w:pPr>
      <w:r w:rsidRPr="008D4A58">
        <w:rPr>
          <w:rFonts w:ascii="Arial" w:hAnsi="Arial" w:cs="Arial"/>
        </w:rPr>
        <w:t>Reading Chapters</w:t>
      </w:r>
      <w:r w:rsidR="000A23A8">
        <w:rPr>
          <w:rFonts w:ascii="Arial" w:hAnsi="Arial" w:cs="Arial"/>
        </w:rPr>
        <w:t xml:space="preserve"> and Modules</w:t>
      </w:r>
    </w:p>
    <w:p w14:paraId="224D8211" w14:textId="09E24696" w:rsidR="00FF31A7" w:rsidRPr="008D4A58" w:rsidRDefault="000A23A8" w:rsidP="00FF31A7">
      <w:pPr>
        <w:pStyle w:val="ListParagraph"/>
        <w:numPr>
          <w:ilvl w:val="0"/>
          <w:numId w:val="6"/>
        </w:numPr>
        <w:rPr>
          <w:rFonts w:ascii="Arial" w:hAnsi="Arial" w:cs="Arial"/>
        </w:rPr>
      </w:pPr>
      <w:r>
        <w:rPr>
          <w:rFonts w:ascii="Arial" w:hAnsi="Arial" w:cs="Arial"/>
        </w:rPr>
        <w:t>Discussing material through</w:t>
      </w:r>
      <w:r w:rsidR="00FF31A7" w:rsidRPr="008D4A58">
        <w:rPr>
          <w:rFonts w:ascii="Arial" w:hAnsi="Arial" w:cs="Arial"/>
        </w:rPr>
        <w:t xml:space="preserve"> online </w:t>
      </w:r>
      <w:r>
        <w:rPr>
          <w:rFonts w:ascii="Arial" w:hAnsi="Arial" w:cs="Arial"/>
        </w:rPr>
        <w:t>discussions</w:t>
      </w:r>
    </w:p>
    <w:p w14:paraId="12839321" w14:textId="77777777" w:rsidR="00FF31A7" w:rsidRPr="008D4A58" w:rsidRDefault="00FF31A7" w:rsidP="00FF31A7">
      <w:pPr>
        <w:pStyle w:val="ListParagraph"/>
        <w:numPr>
          <w:ilvl w:val="0"/>
          <w:numId w:val="6"/>
        </w:numPr>
        <w:rPr>
          <w:rFonts w:ascii="Arial" w:hAnsi="Arial" w:cs="Arial"/>
        </w:rPr>
      </w:pPr>
      <w:r w:rsidRPr="008D4A58">
        <w:rPr>
          <w:rFonts w:ascii="Arial" w:hAnsi="Arial" w:cs="Arial"/>
        </w:rPr>
        <w:t>Turning in assignments to the class website</w:t>
      </w:r>
    </w:p>
    <w:p w14:paraId="5CB0215E" w14:textId="77777777" w:rsidR="00FF31A7" w:rsidRPr="008D4A58" w:rsidRDefault="00FF31A7" w:rsidP="00FF31A7">
      <w:pPr>
        <w:pStyle w:val="ListParagraph"/>
        <w:numPr>
          <w:ilvl w:val="0"/>
          <w:numId w:val="6"/>
        </w:numPr>
        <w:rPr>
          <w:rFonts w:ascii="Arial" w:hAnsi="Arial" w:cs="Arial"/>
        </w:rPr>
      </w:pPr>
      <w:r w:rsidRPr="008D4A58">
        <w:rPr>
          <w:rFonts w:ascii="Arial" w:hAnsi="Arial" w:cs="Arial"/>
        </w:rPr>
        <w:t>Peer review of assignments to create an online learning community</w:t>
      </w:r>
    </w:p>
    <w:p w14:paraId="6BFCFED1" w14:textId="77777777" w:rsidR="00FF31A7" w:rsidRPr="008D4A58" w:rsidRDefault="00FF31A7" w:rsidP="00FF31A7">
      <w:pPr>
        <w:rPr>
          <w:rFonts w:ascii="Arial" w:hAnsi="Arial" w:cs="Arial"/>
        </w:rPr>
      </w:pPr>
    </w:p>
    <w:p w14:paraId="63C898CD" w14:textId="77777777" w:rsidR="00FF31A7" w:rsidRPr="008D4A58" w:rsidRDefault="00FF31A7" w:rsidP="00FF31A7">
      <w:pPr>
        <w:rPr>
          <w:rFonts w:ascii="Arial" w:hAnsi="Arial" w:cs="Arial"/>
          <w:b/>
        </w:rPr>
      </w:pPr>
      <w:r w:rsidRPr="008D4A58">
        <w:rPr>
          <w:rFonts w:ascii="Arial" w:hAnsi="Arial" w:cs="Arial"/>
          <w:b/>
        </w:rPr>
        <w:t>DESCRIPTION OF ASSIGNMENTS</w:t>
      </w:r>
    </w:p>
    <w:p w14:paraId="416477A5" w14:textId="77777777" w:rsidR="00DD7DF7" w:rsidRPr="008D4A58" w:rsidRDefault="00DD7DF7" w:rsidP="00DD7DF7">
      <w:pPr>
        <w:tabs>
          <w:tab w:val="left" w:pos="720"/>
          <w:tab w:val="left" w:pos="1530"/>
          <w:tab w:val="left" w:pos="2520"/>
        </w:tabs>
        <w:jc w:val="both"/>
        <w:rPr>
          <w:rFonts w:ascii="Arial" w:hAnsi="Arial" w:cs="Arial"/>
          <w:highlight w:val="yellow"/>
        </w:rPr>
      </w:pPr>
      <w:r w:rsidRPr="008D4A58">
        <w:rPr>
          <w:rFonts w:ascii="Arial" w:hAnsi="Arial" w:cs="Arial"/>
          <w:b/>
          <w:highlight w:val="yellow"/>
          <w:u w:val="single"/>
        </w:rPr>
        <w:t>Welcome Discussioin - UCF Attendance:</w:t>
      </w:r>
      <w:r w:rsidRPr="008D4A58">
        <w:rPr>
          <w:rFonts w:ascii="Arial" w:hAnsi="Arial" w:cs="Arial"/>
          <w:b/>
          <w:highlight w:val="yellow"/>
        </w:rPr>
        <w:t xml:space="preserve"> </w:t>
      </w:r>
      <w:r w:rsidRPr="008D4A58">
        <w:rPr>
          <w:rFonts w:ascii="Arial" w:hAnsi="Arial" w:cs="Arial"/>
          <w:highlight w:val="yellow"/>
        </w:rPr>
        <w:t>All</w:t>
      </w:r>
      <w:r w:rsidRPr="008D4A58">
        <w:rPr>
          <w:rFonts w:ascii="Arial" w:hAnsi="Arial" w:cs="Arial"/>
          <w:b/>
          <w:highlight w:val="yellow"/>
        </w:rPr>
        <w:t xml:space="preserve"> </w:t>
      </w:r>
      <w:r w:rsidRPr="008D4A58">
        <w:rPr>
          <w:rFonts w:ascii="Arial" w:hAnsi="Arial" w:cs="Arial"/>
          <w:highlight w:val="yellow"/>
        </w:rPr>
        <w:t>UCF students are required to complete an attendance activity the first week of their courses.  Please do this as soon as possible. (5 points)</w:t>
      </w:r>
    </w:p>
    <w:p w14:paraId="219ADA80" w14:textId="77777777" w:rsidR="00FF31A7" w:rsidRPr="008D4A58" w:rsidRDefault="00FF31A7" w:rsidP="00FF31A7">
      <w:pPr>
        <w:rPr>
          <w:rFonts w:ascii="Arial" w:hAnsi="Arial" w:cs="Arial"/>
        </w:rPr>
      </w:pPr>
    </w:p>
    <w:p w14:paraId="4E7DD99D" w14:textId="3D681083" w:rsidR="00AB23B8" w:rsidRDefault="008F7416" w:rsidP="00FF31A7">
      <w:pPr>
        <w:rPr>
          <w:rFonts w:ascii="Arial" w:hAnsi="Arial" w:cs="Arial"/>
          <w:bCs/>
        </w:rPr>
      </w:pPr>
      <w:r w:rsidRPr="005E01E4">
        <w:rPr>
          <w:rFonts w:ascii="Arial" w:hAnsi="Arial" w:cs="Arial"/>
          <w:b/>
          <w:bCs/>
        </w:rPr>
        <w:t>Online Discussions</w:t>
      </w:r>
      <w:r w:rsidR="00DC21F6" w:rsidRPr="008D4A58">
        <w:rPr>
          <w:rFonts w:ascii="Arial" w:hAnsi="Arial" w:cs="Arial"/>
          <w:bCs/>
        </w:rPr>
        <w:t xml:space="preserve">:  There </w:t>
      </w:r>
      <w:r w:rsidR="00AB23B8">
        <w:rPr>
          <w:rFonts w:ascii="Arial" w:hAnsi="Arial" w:cs="Arial"/>
          <w:bCs/>
        </w:rPr>
        <w:t xml:space="preserve">is </w:t>
      </w:r>
      <w:r w:rsidR="008D4A58" w:rsidRPr="008D4A58">
        <w:rPr>
          <w:rFonts w:ascii="Arial" w:hAnsi="Arial" w:cs="Arial"/>
          <w:bCs/>
        </w:rPr>
        <w:t>1 discussion per section</w:t>
      </w:r>
      <w:r w:rsidR="00AB23B8">
        <w:rPr>
          <w:rFonts w:ascii="Arial" w:hAnsi="Arial" w:cs="Arial"/>
          <w:bCs/>
        </w:rPr>
        <w:t xml:space="preserve"> focused on the class reading and Modules. </w:t>
      </w:r>
      <w:r w:rsidR="000A23A8">
        <w:rPr>
          <w:rFonts w:ascii="Arial" w:hAnsi="Arial" w:cs="Arial"/>
          <w:bCs/>
        </w:rPr>
        <w:t xml:space="preserve">Further details and the rubric can be found online. </w:t>
      </w:r>
      <w:r w:rsidR="00AB23B8">
        <w:rPr>
          <w:rFonts w:ascii="Arial" w:hAnsi="Arial" w:cs="Arial"/>
          <w:bCs/>
        </w:rPr>
        <w:t xml:space="preserve">The topics for the semester are:  </w:t>
      </w:r>
    </w:p>
    <w:p w14:paraId="4CBD14CD" w14:textId="195D3CC3" w:rsidR="00FF31A7" w:rsidRDefault="00AB23B8" w:rsidP="00AB23B8">
      <w:pPr>
        <w:pStyle w:val="ListParagraph"/>
        <w:numPr>
          <w:ilvl w:val="0"/>
          <w:numId w:val="10"/>
        </w:numPr>
        <w:rPr>
          <w:rFonts w:ascii="Arial" w:hAnsi="Arial" w:cs="Arial"/>
          <w:bCs/>
        </w:rPr>
      </w:pPr>
      <w:r w:rsidRPr="00AB23B8">
        <w:rPr>
          <w:rFonts w:ascii="Arial" w:hAnsi="Arial" w:cs="Arial"/>
          <w:bCs/>
        </w:rPr>
        <w:t>Discussion #1:  Description of Dual Language Program Essentials</w:t>
      </w:r>
    </w:p>
    <w:p w14:paraId="28F0CF78" w14:textId="6FA839A3" w:rsidR="00AB23B8" w:rsidRDefault="00AB23B8" w:rsidP="00AB23B8">
      <w:pPr>
        <w:pStyle w:val="ListParagraph"/>
        <w:numPr>
          <w:ilvl w:val="0"/>
          <w:numId w:val="10"/>
        </w:numPr>
        <w:rPr>
          <w:rFonts w:ascii="Arial" w:hAnsi="Arial" w:cs="Arial"/>
          <w:bCs/>
        </w:rPr>
      </w:pPr>
      <w:r>
        <w:rPr>
          <w:rFonts w:ascii="Arial" w:hAnsi="Arial" w:cs="Arial"/>
          <w:bCs/>
        </w:rPr>
        <w:t>Discussion #2:  How do we develop literacy skills in two languages?</w:t>
      </w:r>
    </w:p>
    <w:p w14:paraId="23B81E86" w14:textId="23EC9B34" w:rsidR="00AB23B8" w:rsidRPr="00AB23B8" w:rsidRDefault="00AB23B8" w:rsidP="00AB23B8">
      <w:pPr>
        <w:pStyle w:val="ListParagraph"/>
        <w:numPr>
          <w:ilvl w:val="0"/>
          <w:numId w:val="10"/>
        </w:numPr>
        <w:rPr>
          <w:rFonts w:ascii="Arial" w:hAnsi="Arial" w:cs="Arial"/>
          <w:bCs/>
        </w:rPr>
      </w:pPr>
      <w:r>
        <w:rPr>
          <w:rFonts w:ascii="Arial" w:hAnsi="Arial" w:cs="Arial"/>
          <w:bCs/>
        </w:rPr>
        <w:t>Discussion #3:  Description of Leadership skills essential to Dual Language Prog.</w:t>
      </w:r>
    </w:p>
    <w:p w14:paraId="2765BFE0" w14:textId="76EA5907" w:rsidR="008F7416" w:rsidRPr="008D4A58" w:rsidRDefault="008F7416" w:rsidP="00FF31A7">
      <w:pPr>
        <w:rPr>
          <w:rFonts w:ascii="Arial" w:hAnsi="Arial" w:cs="Arial"/>
          <w:bCs/>
        </w:rPr>
      </w:pPr>
    </w:p>
    <w:p w14:paraId="38F9D6F7" w14:textId="337E5F6D" w:rsidR="008F7416" w:rsidRPr="008D4A58" w:rsidRDefault="005E01E4" w:rsidP="00FF31A7">
      <w:pPr>
        <w:rPr>
          <w:rFonts w:ascii="Arial" w:hAnsi="Arial" w:cs="Arial"/>
          <w:bCs/>
        </w:rPr>
      </w:pPr>
      <w:r>
        <w:rPr>
          <w:rFonts w:ascii="Helvetica" w:hAnsi="Helvetica" w:cs="Helvetica"/>
          <w:b/>
          <w:color w:val="333333"/>
          <w:shd w:val="clear" w:color="auto" w:fill="FFFFFF"/>
        </w:rPr>
        <w:t>Dual Language</w:t>
      </w:r>
      <w:r w:rsidRPr="008C0863">
        <w:rPr>
          <w:rFonts w:ascii="Helvetica" w:hAnsi="Helvetica" w:cs="Helvetica"/>
          <w:b/>
          <w:color w:val="333333"/>
          <w:shd w:val="clear" w:color="auto" w:fill="FFFFFF"/>
        </w:rPr>
        <w:t xml:space="preserve"> Project</w:t>
      </w:r>
    </w:p>
    <w:p w14:paraId="4D852645" w14:textId="2C8BFC7B" w:rsidR="008F7416" w:rsidRDefault="008F7416" w:rsidP="00FF31A7">
      <w:pPr>
        <w:rPr>
          <w:rFonts w:ascii="Arial" w:hAnsi="Arial" w:cs="Arial"/>
          <w:bCs/>
        </w:rPr>
      </w:pPr>
    </w:p>
    <w:p w14:paraId="1161C46B" w14:textId="3CA7C006" w:rsidR="00AB23B8" w:rsidRDefault="000A23A8" w:rsidP="00FF31A7">
      <w:pPr>
        <w:rPr>
          <w:rFonts w:ascii="Arial" w:hAnsi="Arial" w:cs="Arial"/>
          <w:bCs/>
        </w:rPr>
      </w:pPr>
      <w:r>
        <w:rPr>
          <w:rFonts w:ascii="Arial" w:hAnsi="Arial" w:cs="Arial"/>
          <w:bCs/>
        </w:rPr>
        <w:lastRenderedPageBreak/>
        <w:t xml:space="preserve">Students will use their textbook and module materials, in addition to independent research related to dual language programs, and create an instructional model outline that details </w:t>
      </w:r>
      <w:r w:rsidR="00E850B4">
        <w:rPr>
          <w:rFonts w:ascii="Arial" w:hAnsi="Arial" w:cs="Arial"/>
          <w:bCs/>
        </w:rPr>
        <w:t>how their instructional model fits into the overall goals of the Dual Language Model discussed in the textbook. Further details and the rubric can be found online.</w:t>
      </w:r>
    </w:p>
    <w:p w14:paraId="1B554C16" w14:textId="7761F069" w:rsidR="00E850B4" w:rsidRPr="008D4A58" w:rsidRDefault="00E850B4" w:rsidP="00FF31A7">
      <w:pPr>
        <w:rPr>
          <w:rFonts w:ascii="Arial" w:hAnsi="Arial" w:cs="Arial"/>
          <w:bCs/>
        </w:rPr>
      </w:pPr>
    </w:p>
    <w:p w14:paraId="64A29C84" w14:textId="77777777" w:rsidR="008D4A58" w:rsidRPr="005E01E4" w:rsidRDefault="008D4A58" w:rsidP="008D4A58">
      <w:pPr>
        <w:rPr>
          <w:rFonts w:ascii="Arial" w:hAnsi="Arial" w:cs="Arial"/>
          <w:b/>
          <w:bCs/>
        </w:rPr>
      </w:pPr>
      <w:r w:rsidRPr="005E01E4">
        <w:rPr>
          <w:rFonts w:ascii="Arial" w:hAnsi="Arial" w:cs="Arial"/>
          <w:b/>
          <w:bCs/>
        </w:rPr>
        <w:t>Curriculum Project</w:t>
      </w:r>
    </w:p>
    <w:p w14:paraId="2676B08D" w14:textId="73C89D1C" w:rsidR="008F7416" w:rsidRDefault="008F7416" w:rsidP="00FF31A7">
      <w:pPr>
        <w:rPr>
          <w:rFonts w:ascii="Arial" w:hAnsi="Arial" w:cs="Arial"/>
          <w:bCs/>
        </w:rPr>
      </w:pPr>
    </w:p>
    <w:p w14:paraId="72402C50" w14:textId="638D08AD" w:rsidR="00E850B4" w:rsidRDefault="00E850B4" w:rsidP="00FF31A7">
      <w:pPr>
        <w:rPr>
          <w:rFonts w:ascii="Arial" w:hAnsi="Arial" w:cs="Arial"/>
          <w:bCs/>
        </w:rPr>
      </w:pPr>
      <w:r w:rsidRPr="00E850B4">
        <w:rPr>
          <w:rFonts w:ascii="Arial" w:hAnsi="Arial" w:cs="Arial"/>
          <w:bCs/>
        </w:rPr>
        <w:t>This is an elaborate lesson plan in which you explain the scenario for which the lesson has been designed and the rationale for all of the activities you have created. This 1-hour integrated-skills lesson is based on any authentic material that you will choose (according to your scenario). It is an integrated-skills lesson plan because you will include several skills (e.g., listening, speaking, grammar, vocabulary, reading, or writing) in an integrated fashion</w:t>
      </w:r>
      <w:r>
        <w:rPr>
          <w:rFonts w:ascii="Arial" w:hAnsi="Arial" w:cs="Arial"/>
          <w:bCs/>
        </w:rPr>
        <w:t xml:space="preserve"> for both languages</w:t>
      </w:r>
      <w:r w:rsidRPr="00E850B4">
        <w:rPr>
          <w:rFonts w:ascii="Arial" w:hAnsi="Arial" w:cs="Arial"/>
          <w:bCs/>
        </w:rPr>
        <w:t xml:space="preserve">. You will upload your </w:t>
      </w:r>
      <w:r>
        <w:rPr>
          <w:rFonts w:ascii="Arial" w:hAnsi="Arial" w:cs="Arial"/>
          <w:bCs/>
        </w:rPr>
        <w:t xml:space="preserve">curriculum </w:t>
      </w:r>
      <w:r w:rsidRPr="00E850B4">
        <w:rPr>
          <w:rFonts w:ascii="Arial" w:hAnsi="Arial" w:cs="Arial"/>
          <w:bCs/>
        </w:rPr>
        <w:t>project to Assignments. This project includes a Peer Review</w:t>
      </w:r>
      <w:r>
        <w:rPr>
          <w:rFonts w:ascii="Arial" w:hAnsi="Arial" w:cs="Arial"/>
          <w:bCs/>
        </w:rPr>
        <w:t>. Further details and the rubric can be found online.</w:t>
      </w:r>
    </w:p>
    <w:p w14:paraId="15F343D9" w14:textId="77777777" w:rsidR="00E850B4" w:rsidRPr="008D4A58" w:rsidRDefault="00E850B4" w:rsidP="00FF31A7">
      <w:pPr>
        <w:rPr>
          <w:rFonts w:ascii="Arial" w:hAnsi="Arial" w:cs="Arial"/>
          <w:bCs/>
        </w:rPr>
      </w:pPr>
    </w:p>
    <w:p w14:paraId="36DDACB6" w14:textId="2FF5E53E" w:rsidR="008F7416" w:rsidRPr="005E01E4" w:rsidRDefault="008F7416" w:rsidP="00FF31A7">
      <w:pPr>
        <w:rPr>
          <w:rFonts w:ascii="Arial" w:hAnsi="Arial" w:cs="Arial"/>
          <w:b/>
          <w:bCs/>
        </w:rPr>
      </w:pPr>
      <w:r w:rsidRPr="005E01E4">
        <w:rPr>
          <w:rFonts w:ascii="Arial" w:hAnsi="Arial" w:cs="Arial"/>
          <w:b/>
          <w:bCs/>
        </w:rPr>
        <w:t>Final Project</w:t>
      </w:r>
    </w:p>
    <w:p w14:paraId="076851EB" w14:textId="218181EE" w:rsidR="008F7416" w:rsidRDefault="008F7416" w:rsidP="00FF31A7">
      <w:pPr>
        <w:rPr>
          <w:rFonts w:ascii="Arial" w:hAnsi="Arial" w:cs="Arial"/>
          <w:bCs/>
        </w:rPr>
      </w:pPr>
    </w:p>
    <w:p w14:paraId="00624CD9" w14:textId="49FA0A20" w:rsidR="00643009" w:rsidRDefault="00643009" w:rsidP="00FF31A7">
      <w:pPr>
        <w:rPr>
          <w:rFonts w:ascii="Arial" w:hAnsi="Arial" w:cs="Arial"/>
          <w:bCs/>
        </w:rPr>
      </w:pPr>
      <w:r>
        <w:rPr>
          <w:rFonts w:ascii="Arial" w:hAnsi="Arial" w:cs="Arial"/>
          <w:bCs/>
        </w:rPr>
        <w:t xml:space="preserve">For the final project, students will </w:t>
      </w:r>
      <w:r w:rsidR="001E7F9E">
        <w:rPr>
          <w:rFonts w:ascii="Arial" w:hAnsi="Arial" w:cs="Arial"/>
          <w:bCs/>
        </w:rPr>
        <w:t xml:space="preserve">create a curriculum and instruction map that incorporates the models studied in class demonstrating the core values of dual language instruction.  This map will contain the goals, objectives, activities, and assessments </w:t>
      </w:r>
      <w:r w:rsidR="00821D9B">
        <w:rPr>
          <w:rFonts w:ascii="Arial" w:hAnsi="Arial" w:cs="Arial"/>
          <w:bCs/>
        </w:rPr>
        <w:t xml:space="preserve">for an 8-week term designated for one-grade level at the elementary level. Further details and the rubric can be found online, including Models of the map. </w:t>
      </w:r>
    </w:p>
    <w:p w14:paraId="186339D4" w14:textId="77777777" w:rsidR="00821D9B" w:rsidRPr="008D4A58" w:rsidRDefault="00821D9B" w:rsidP="00FF31A7">
      <w:pPr>
        <w:rPr>
          <w:rFonts w:ascii="Arial" w:hAnsi="Arial" w:cs="Arial"/>
          <w:bCs/>
        </w:rPr>
      </w:pPr>
    </w:p>
    <w:p w14:paraId="0667AB4E" w14:textId="79A748BC" w:rsidR="00AB23B8" w:rsidRDefault="005E01E4" w:rsidP="00FF31A7">
      <w:pPr>
        <w:rPr>
          <w:rFonts w:ascii="Arial" w:hAnsi="Arial" w:cs="Arial"/>
          <w:b/>
          <w:bCs/>
        </w:rPr>
      </w:pPr>
      <w:r w:rsidRPr="005E01E4">
        <w:rPr>
          <w:rFonts w:ascii="Arial" w:hAnsi="Arial" w:cs="Arial"/>
          <w:b/>
          <w:bCs/>
        </w:rPr>
        <w:t>Final Exam</w:t>
      </w:r>
    </w:p>
    <w:p w14:paraId="219E5C85" w14:textId="77777777" w:rsidR="00AB23B8" w:rsidRDefault="00AB23B8" w:rsidP="00FF31A7">
      <w:pPr>
        <w:rPr>
          <w:rFonts w:ascii="Arial" w:hAnsi="Arial" w:cs="Arial"/>
          <w:b/>
          <w:bCs/>
        </w:rPr>
      </w:pPr>
    </w:p>
    <w:p w14:paraId="1C34F827" w14:textId="4294DBBC" w:rsidR="008F7416" w:rsidRPr="00FC61BA" w:rsidRDefault="00AB23B8" w:rsidP="00FF31A7">
      <w:pPr>
        <w:rPr>
          <w:rFonts w:ascii="Arial" w:hAnsi="Arial" w:cs="Arial"/>
          <w:bCs/>
        </w:rPr>
      </w:pPr>
      <w:r w:rsidRPr="00FC61BA">
        <w:rPr>
          <w:rFonts w:ascii="Arial" w:hAnsi="Arial" w:cs="Arial"/>
          <w:bCs/>
        </w:rPr>
        <w:t xml:space="preserve">The final exam will cover all textbook chapters, modules, videos, and materials used throughout the semester. It will consist of 20 multiple-choice, 5 short answer, and 2 essay </w:t>
      </w:r>
      <w:r w:rsidR="00FC61BA" w:rsidRPr="00FC61BA">
        <w:rPr>
          <w:rFonts w:ascii="Arial" w:hAnsi="Arial" w:cs="Arial"/>
          <w:bCs/>
        </w:rPr>
        <w:t xml:space="preserve">questions.  </w:t>
      </w:r>
      <w:r w:rsidR="001E7F9E">
        <w:rPr>
          <w:rFonts w:ascii="Arial" w:hAnsi="Arial" w:cs="Arial"/>
          <w:bCs/>
        </w:rPr>
        <w:t xml:space="preserve">The essay questions will be focused on the </w:t>
      </w:r>
      <w:r w:rsidR="001E7F9E" w:rsidRPr="001E7F9E">
        <w:rPr>
          <w:rFonts w:ascii="Arial" w:hAnsi="Arial" w:cs="Arial"/>
          <w:b/>
          <w:bCs/>
        </w:rPr>
        <w:t>Leadership Skills</w:t>
      </w:r>
      <w:r w:rsidR="001E7F9E">
        <w:rPr>
          <w:rFonts w:ascii="Arial" w:hAnsi="Arial" w:cs="Arial"/>
          <w:bCs/>
        </w:rPr>
        <w:t xml:space="preserve"> discussed in the last two weeks of the course. </w:t>
      </w:r>
      <w:r w:rsidR="00FC61BA" w:rsidRPr="00FC61BA">
        <w:rPr>
          <w:rFonts w:ascii="Arial" w:hAnsi="Arial" w:cs="Arial"/>
          <w:bCs/>
        </w:rPr>
        <w:t>There is an open final exam discussion where I will post some helpful hints 2 weeks before the exam opens. You will have 3 hours to complete the final exam and it will be open for 3 days.</w:t>
      </w:r>
    </w:p>
    <w:p w14:paraId="31E06EED" w14:textId="77777777" w:rsidR="00FC61BA" w:rsidRPr="005E01E4" w:rsidRDefault="00FC61BA" w:rsidP="00FF31A7">
      <w:pPr>
        <w:rPr>
          <w:rFonts w:ascii="Arial" w:hAnsi="Arial" w:cs="Arial"/>
          <w:b/>
          <w:bCs/>
        </w:rPr>
      </w:pPr>
    </w:p>
    <w:p w14:paraId="0CD3CE13" w14:textId="77777777" w:rsidR="00FF31A7" w:rsidRPr="008D4A58" w:rsidRDefault="00FF31A7" w:rsidP="00FF31A7">
      <w:pPr>
        <w:pStyle w:val="Heading2"/>
        <w:tabs>
          <w:tab w:val="left" w:pos="0"/>
        </w:tabs>
        <w:rPr>
          <w:rFonts w:ascii="Arial" w:hAnsi="Arial" w:cs="Arial"/>
          <w:szCs w:val="24"/>
        </w:rPr>
      </w:pPr>
      <w:r w:rsidRPr="008D4A58">
        <w:rPr>
          <w:rFonts w:ascii="Arial" w:hAnsi="Arial" w:cs="Arial"/>
          <w:szCs w:val="24"/>
        </w:rPr>
        <w:t>STUDENT EVALUATION</w:t>
      </w:r>
    </w:p>
    <w:p w14:paraId="34955AF6" w14:textId="77777777" w:rsidR="00FF31A7" w:rsidRPr="008D4A58" w:rsidRDefault="00FF31A7" w:rsidP="00FF31A7">
      <w:pPr>
        <w:rPr>
          <w:rFonts w:ascii="Arial" w:hAnsi="Arial" w:cs="Arial"/>
          <w:b/>
          <w:bCs/>
        </w:rPr>
      </w:pPr>
    </w:p>
    <w:tbl>
      <w:tblPr>
        <w:tblW w:w="0" w:type="auto"/>
        <w:tblInd w:w="106" w:type="dxa"/>
        <w:tblLayout w:type="fixed"/>
        <w:tblLook w:val="0000" w:firstRow="0" w:lastRow="0" w:firstColumn="0" w:lastColumn="0" w:noHBand="0" w:noVBand="0"/>
      </w:tblPr>
      <w:tblGrid>
        <w:gridCol w:w="3713"/>
        <w:gridCol w:w="2947"/>
      </w:tblGrid>
      <w:tr w:rsidR="00FF31A7" w:rsidRPr="008D4A58" w14:paraId="6D63EB6B" w14:textId="77777777" w:rsidTr="000646B4">
        <w:tc>
          <w:tcPr>
            <w:tcW w:w="3713" w:type="dxa"/>
            <w:tcBorders>
              <w:top w:val="single" w:sz="4" w:space="0" w:color="000000"/>
              <w:left w:val="single" w:sz="4" w:space="0" w:color="000000"/>
              <w:bottom w:val="single" w:sz="4" w:space="0" w:color="000000"/>
            </w:tcBorders>
          </w:tcPr>
          <w:p w14:paraId="60CF61B6" w14:textId="77777777" w:rsidR="00FF31A7" w:rsidRPr="008D4A58" w:rsidRDefault="00FF31A7" w:rsidP="000646B4">
            <w:pPr>
              <w:snapToGrid w:val="0"/>
              <w:rPr>
                <w:rFonts w:ascii="Arial" w:hAnsi="Arial" w:cs="Arial"/>
                <w:b/>
              </w:rPr>
            </w:pPr>
            <w:r w:rsidRPr="008D4A58">
              <w:rPr>
                <w:rFonts w:ascii="Arial" w:hAnsi="Arial" w:cs="Arial"/>
                <w:b/>
              </w:rPr>
              <w:t>Activity</w:t>
            </w:r>
          </w:p>
        </w:tc>
        <w:tc>
          <w:tcPr>
            <w:tcW w:w="2947" w:type="dxa"/>
            <w:tcBorders>
              <w:top w:val="single" w:sz="4" w:space="0" w:color="000000"/>
              <w:left w:val="single" w:sz="4" w:space="0" w:color="000000"/>
              <w:bottom w:val="single" w:sz="4" w:space="0" w:color="000000"/>
              <w:right w:val="single" w:sz="4" w:space="0" w:color="000000"/>
            </w:tcBorders>
          </w:tcPr>
          <w:p w14:paraId="0EE474DD" w14:textId="77777777" w:rsidR="00FF31A7" w:rsidRPr="008D4A58" w:rsidRDefault="00FF31A7" w:rsidP="000646B4">
            <w:pPr>
              <w:snapToGrid w:val="0"/>
              <w:jc w:val="right"/>
              <w:rPr>
                <w:rFonts w:ascii="Arial" w:hAnsi="Arial" w:cs="Arial"/>
                <w:b/>
              </w:rPr>
            </w:pPr>
            <w:r w:rsidRPr="008D4A58">
              <w:rPr>
                <w:rFonts w:ascii="Arial" w:hAnsi="Arial" w:cs="Arial"/>
                <w:b/>
              </w:rPr>
              <w:t>Points</w:t>
            </w:r>
          </w:p>
        </w:tc>
      </w:tr>
      <w:tr w:rsidR="00FF31A7" w:rsidRPr="008D4A58" w14:paraId="7DB7246C" w14:textId="77777777" w:rsidTr="000646B4">
        <w:tc>
          <w:tcPr>
            <w:tcW w:w="3713" w:type="dxa"/>
            <w:tcBorders>
              <w:top w:val="single" w:sz="4" w:space="0" w:color="000000"/>
              <w:left w:val="single" w:sz="4" w:space="0" w:color="000000"/>
              <w:bottom w:val="single" w:sz="4" w:space="0" w:color="000000"/>
            </w:tcBorders>
          </w:tcPr>
          <w:p w14:paraId="0801D727" w14:textId="77777777" w:rsidR="00FF31A7" w:rsidRDefault="008D4A58" w:rsidP="000646B4">
            <w:pPr>
              <w:snapToGrid w:val="0"/>
              <w:rPr>
                <w:rFonts w:ascii="Arial" w:hAnsi="Arial" w:cs="Arial"/>
                <w:b/>
              </w:rPr>
            </w:pPr>
            <w:r w:rsidRPr="005E01E4">
              <w:rPr>
                <w:rFonts w:ascii="Arial" w:hAnsi="Arial" w:cs="Arial"/>
                <w:b/>
              </w:rPr>
              <w:t>Online Discussions (3 x 25)</w:t>
            </w:r>
          </w:p>
          <w:p w14:paraId="2D4B5D5C" w14:textId="3F82624C" w:rsidR="00821D9B" w:rsidRPr="005E01E4" w:rsidRDefault="00821D9B" w:rsidP="000646B4">
            <w:pPr>
              <w:snapToGrid w:val="0"/>
              <w:rPr>
                <w:rFonts w:ascii="Arial" w:hAnsi="Arial" w:cs="Arial"/>
                <w:b/>
              </w:rPr>
            </w:pPr>
          </w:p>
        </w:tc>
        <w:tc>
          <w:tcPr>
            <w:tcW w:w="2947" w:type="dxa"/>
            <w:tcBorders>
              <w:top w:val="single" w:sz="4" w:space="0" w:color="000000"/>
              <w:left w:val="single" w:sz="4" w:space="0" w:color="000000"/>
              <w:bottom w:val="single" w:sz="4" w:space="0" w:color="000000"/>
              <w:right w:val="single" w:sz="4" w:space="0" w:color="000000"/>
            </w:tcBorders>
          </w:tcPr>
          <w:p w14:paraId="3F496511" w14:textId="3112A0A0" w:rsidR="00FF31A7" w:rsidRPr="008D4A58" w:rsidRDefault="008D4A58" w:rsidP="000646B4">
            <w:pPr>
              <w:snapToGrid w:val="0"/>
              <w:jc w:val="right"/>
              <w:rPr>
                <w:rFonts w:ascii="Arial" w:hAnsi="Arial" w:cs="Arial"/>
              </w:rPr>
            </w:pPr>
            <w:r w:rsidRPr="008D4A58">
              <w:rPr>
                <w:rFonts w:ascii="Arial" w:hAnsi="Arial" w:cs="Arial"/>
              </w:rPr>
              <w:t>75</w:t>
            </w:r>
          </w:p>
        </w:tc>
      </w:tr>
      <w:tr w:rsidR="00FF31A7" w:rsidRPr="008D4A58" w14:paraId="4B66C2EB" w14:textId="77777777" w:rsidTr="000646B4">
        <w:tc>
          <w:tcPr>
            <w:tcW w:w="3713" w:type="dxa"/>
            <w:tcBorders>
              <w:top w:val="single" w:sz="4" w:space="0" w:color="000000"/>
              <w:left w:val="single" w:sz="4" w:space="0" w:color="000000"/>
              <w:bottom w:val="single" w:sz="4" w:space="0" w:color="000000"/>
            </w:tcBorders>
          </w:tcPr>
          <w:p w14:paraId="2F5B6866" w14:textId="77777777" w:rsidR="005E01E4" w:rsidRPr="008D4A58" w:rsidRDefault="005E01E4" w:rsidP="005E01E4">
            <w:pPr>
              <w:rPr>
                <w:rFonts w:ascii="Arial" w:hAnsi="Arial" w:cs="Arial"/>
                <w:bCs/>
              </w:rPr>
            </w:pPr>
            <w:r>
              <w:rPr>
                <w:rFonts w:ascii="Helvetica" w:hAnsi="Helvetica" w:cs="Helvetica"/>
                <w:b/>
                <w:color w:val="333333"/>
                <w:shd w:val="clear" w:color="auto" w:fill="FFFFFF"/>
              </w:rPr>
              <w:t>Dual Language</w:t>
            </w:r>
            <w:r w:rsidRPr="008C0863">
              <w:rPr>
                <w:rFonts w:ascii="Helvetica" w:hAnsi="Helvetica" w:cs="Helvetica"/>
                <w:b/>
                <w:color w:val="333333"/>
                <w:shd w:val="clear" w:color="auto" w:fill="FFFFFF"/>
              </w:rPr>
              <w:t xml:space="preserve"> Project</w:t>
            </w:r>
          </w:p>
          <w:p w14:paraId="75FD4EF9" w14:textId="77777777" w:rsidR="00FF31A7" w:rsidRPr="008D4A58" w:rsidRDefault="00FF31A7" w:rsidP="000646B4">
            <w:pPr>
              <w:snapToGrid w:val="0"/>
              <w:rPr>
                <w:rFonts w:ascii="Arial" w:hAnsi="Arial" w:cs="Arial"/>
              </w:rPr>
            </w:pPr>
          </w:p>
        </w:tc>
        <w:tc>
          <w:tcPr>
            <w:tcW w:w="2947" w:type="dxa"/>
            <w:tcBorders>
              <w:top w:val="single" w:sz="4" w:space="0" w:color="000000"/>
              <w:left w:val="single" w:sz="4" w:space="0" w:color="000000"/>
              <w:bottom w:val="single" w:sz="4" w:space="0" w:color="000000"/>
              <w:right w:val="single" w:sz="4" w:space="0" w:color="000000"/>
            </w:tcBorders>
          </w:tcPr>
          <w:p w14:paraId="11CB9D85" w14:textId="34FD1411" w:rsidR="00FF31A7" w:rsidRPr="008D4A58" w:rsidRDefault="005E01E4" w:rsidP="000646B4">
            <w:pPr>
              <w:snapToGrid w:val="0"/>
              <w:jc w:val="right"/>
              <w:rPr>
                <w:rFonts w:ascii="Arial" w:hAnsi="Arial" w:cs="Arial"/>
              </w:rPr>
            </w:pPr>
            <w:r>
              <w:rPr>
                <w:rFonts w:ascii="Arial" w:hAnsi="Arial" w:cs="Arial"/>
              </w:rPr>
              <w:t>100</w:t>
            </w:r>
          </w:p>
        </w:tc>
      </w:tr>
      <w:tr w:rsidR="00FF31A7" w:rsidRPr="008D4A58" w14:paraId="73EB0ADA" w14:textId="77777777" w:rsidTr="000646B4">
        <w:tc>
          <w:tcPr>
            <w:tcW w:w="3713" w:type="dxa"/>
            <w:tcBorders>
              <w:top w:val="single" w:sz="4" w:space="0" w:color="000000"/>
              <w:left w:val="single" w:sz="4" w:space="0" w:color="000000"/>
              <w:bottom w:val="single" w:sz="4" w:space="0" w:color="000000"/>
            </w:tcBorders>
          </w:tcPr>
          <w:p w14:paraId="70FEE883" w14:textId="77777777" w:rsidR="005E01E4" w:rsidRPr="005E01E4" w:rsidRDefault="005E01E4" w:rsidP="005E01E4">
            <w:pPr>
              <w:rPr>
                <w:rFonts w:ascii="Arial" w:hAnsi="Arial" w:cs="Arial"/>
                <w:b/>
                <w:bCs/>
              </w:rPr>
            </w:pPr>
            <w:r w:rsidRPr="005E01E4">
              <w:rPr>
                <w:rFonts w:ascii="Arial" w:hAnsi="Arial" w:cs="Arial"/>
                <w:b/>
                <w:bCs/>
              </w:rPr>
              <w:t>Curriculum Project</w:t>
            </w:r>
          </w:p>
          <w:p w14:paraId="405095C6" w14:textId="77777777" w:rsidR="00FF31A7" w:rsidRPr="008D4A58" w:rsidRDefault="00FF31A7" w:rsidP="000646B4">
            <w:pPr>
              <w:snapToGrid w:val="0"/>
              <w:rPr>
                <w:rFonts w:ascii="Arial" w:hAnsi="Arial" w:cs="Arial"/>
              </w:rPr>
            </w:pPr>
          </w:p>
        </w:tc>
        <w:tc>
          <w:tcPr>
            <w:tcW w:w="2947" w:type="dxa"/>
            <w:tcBorders>
              <w:top w:val="single" w:sz="4" w:space="0" w:color="000000"/>
              <w:left w:val="single" w:sz="4" w:space="0" w:color="000000"/>
              <w:bottom w:val="single" w:sz="4" w:space="0" w:color="000000"/>
              <w:right w:val="single" w:sz="4" w:space="0" w:color="000000"/>
            </w:tcBorders>
          </w:tcPr>
          <w:p w14:paraId="6E8EB60D" w14:textId="028253E6" w:rsidR="00FF31A7" w:rsidRPr="008D4A58" w:rsidRDefault="005E01E4" w:rsidP="000646B4">
            <w:pPr>
              <w:snapToGrid w:val="0"/>
              <w:jc w:val="right"/>
              <w:rPr>
                <w:rFonts w:ascii="Arial" w:hAnsi="Arial" w:cs="Arial"/>
              </w:rPr>
            </w:pPr>
            <w:r>
              <w:rPr>
                <w:rFonts w:ascii="Arial" w:hAnsi="Arial" w:cs="Arial"/>
              </w:rPr>
              <w:t>100</w:t>
            </w:r>
          </w:p>
        </w:tc>
      </w:tr>
      <w:tr w:rsidR="00FF31A7" w:rsidRPr="008D4A58" w14:paraId="1FBF0B76" w14:textId="77777777" w:rsidTr="000646B4">
        <w:tc>
          <w:tcPr>
            <w:tcW w:w="3713" w:type="dxa"/>
            <w:tcBorders>
              <w:top w:val="single" w:sz="4" w:space="0" w:color="000000"/>
              <w:left w:val="single" w:sz="4" w:space="0" w:color="000000"/>
              <w:bottom w:val="single" w:sz="4" w:space="0" w:color="000000"/>
            </w:tcBorders>
          </w:tcPr>
          <w:p w14:paraId="68496563" w14:textId="77777777" w:rsidR="005E01E4" w:rsidRPr="005E01E4" w:rsidRDefault="005E01E4" w:rsidP="005E01E4">
            <w:pPr>
              <w:rPr>
                <w:rFonts w:ascii="Arial" w:hAnsi="Arial" w:cs="Arial"/>
                <w:b/>
                <w:bCs/>
              </w:rPr>
            </w:pPr>
            <w:r w:rsidRPr="005E01E4">
              <w:rPr>
                <w:rFonts w:ascii="Arial" w:hAnsi="Arial" w:cs="Arial"/>
                <w:b/>
                <w:bCs/>
              </w:rPr>
              <w:t>Final Project</w:t>
            </w:r>
          </w:p>
          <w:p w14:paraId="1B0C5066" w14:textId="77777777" w:rsidR="00FF31A7" w:rsidRPr="008D4A58" w:rsidRDefault="00FF31A7" w:rsidP="000646B4">
            <w:pPr>
              <w:snapToGrid w:val="0"/>
              <w:rPr>
                <w:rFonts w:ascii="Arial" w:hAnsi="Arial" w:cs="Arial"/>
              </w:rPr>
            </w:pPr>
          </w:p>
        </w:tc>
        <w:tc>
          <w:tcPr>
            <w:tcW w:w="2947" w:type="dxa"/>
            <w:tcBorders>
              <w:top w:val="single" w:sz="4" w:space="0" w:color="000000"/>
              <w:left w:val="single" w:sz="4" w:space="0" w:color="000000"/>
              <w:bottom w:val="single" w:sz="4" w:space="0" w:color="000000"/>
              <w:right w:val="single" w:sz="4" w:space="0" w:color="000000"/>
            </w:tcBorders>
          </w:tcPr>
          <w:p w14:paraId="42750EA1" w14:textId="053965A7" w:rsidR="00FF31A7" w:rsidRPr="008D4A58" w:rsidRDefault="005E01E4" w:rsidP="000646B4">
            <w:pPr>
              <w:snapToGrid w:val="0"/>
              <w:jc w:val="right"/>
              <w:rPr>
                <w:rFonts w:ascii="Arial" w:hAnsi="Arial" w:cs="Arial"/>
              </w:rPr>
            </w:pPr>
            <w:r>
              <w:rPr>
                <w:rFonts w:ascii="Arial" w:hAnsi="Arial" w:cs="Arial"/>
              </w:rPr>
              <w:t>100</w:t>
            </w:r>
          </w:p>
        </w:tc>
      </w:tr>
      <w:tr w:rsidR="00FF31A7" w:rsidRPr="008D4A58" w14:paraId="4885D010" w14:textId="77777777" w:rsidTr="000646B4">
        <w:tc>
          <w:tcPr>
            <w:tcW w:w="3713" w:type="dxa"/>
            <w:tcBorders>
              <w:top w:val="single" w:sz="4" w:space="0" w:color="000000"/>
              <w:left w:val="single" w:sz="4" w:space="0" w:color="000000"/>
              <w:bottom w:val="single" w:sz="4" w:space="0" w:color="000000"/>
            </w:tcBorders>
          </w:tcPr>
          <w:p w14:paraId="7F276097" w14:textId="361B3963" w:rsidR="00FF31A7" w:rsidRPr="005E01E4" w:rsidRDefault="005E01E4" w:rsidP="000646B4">
            <w:pPr>
              <w:snapToGrid w:val="0"/>
              <w:rPr>
                <w:rFonts w:ascii="Arial" w:hAnsi="Arial" w:cs="Arial"/>
                <w:b/>
              </w:rPr>
            </w:pPr>
            <w:r w:rsidRPr="005E01E4">
              <w:rPr>
                <w:rFonts w:ascii="Arial" w:hAnsi="Arial" w:cs="Arial"/>
                <w:b/>
              </w:rPr>
              <w:t xml:space="preserve">Final Exam </w:t>
            </w:r>
          </w:p>
        </w:tc>
        <w:tc>
          <w:tcPr>
            <w:tcW w:w="2947" w:type="dxa"/>
            <w:tcBorders>
              <w:top w:val="single" w:sz="4" w:space="0" w:color="000000"/>
              <w:left w:val="single" w:sz="4" w:space="0" w:color="000000"/>
              <w:bottom w:val="single" w:sz="4" w:space="0" w:color="000000"/>
              <w:right w:val="single" w:sz="4" w:space="0" w:color="000000"/>
            </w:tcBorders>
          </w:tcPr>
          <w:p w14:paraId="24B17FF0" w14:textId="04A838AC" w:rsidR="00FF31A7" w:rsidRPr="008D4A58" w:rsidRDefault="005E01E4" w:rsidP="000646B4">
            <w:pPr>
              <w:snapToGrid w:val="0"/>
              <w:jc w:val="right"/>
              <w:rPr>
                <w:rFonts w:ascii="Arial" w:hAnsi="Arial" w:cs="Arial"/>
              </w:rPr>
            </w:pPr>
            <w:r>
              <w:rPr>
                <w:rFonts w:ascii="Arial" w:hAnsi="Arial" w:cs="Arial"/>
              </w:rPr>
              <w:t>50</w:t>
            </w:r>
          </w:p>
        </w:tc>
      </w:tr>
      <w:tr w:rsidR="00FF31A7" w:rsidRPr="008D4A58" w14:paraId="2E1F1669" w14:textId="77777777" w:rsidTr="000646B4">
        <w:tc>
          <w:tcPr>
            <w:tcW w:w="3713" w:type="dxa"/>
            <w:tcBorders>
              <w:top w:val="single" w:sz="4" w:space="0" w:color="000000"/>
              <w:left w:val="single" w:sz="4" w:space="0" w:color="000000"/>
              <w:bottom w:val="single" w:sz="4" w:space="0" w:color="000000"/>
            </w:tcBorders>
          </w:tcPr>
          <w:p w14:paraId="508BC04A" w14:textId="77777777" w:rsidR="00FF31A7" w:rsidRPr="008D4A58" w:rsidRDefault="00FF31A7" w:rsidP="000646B4">
            <w:pPr>
              <w:snapToGrid w:val="0"/>
              <w:rPr>
                <w:rFonts w:ascii="Arial" w:hAnsi="Arial" w:cs="Arial"/>
                <w:b/>
              </w:rPr>
            </w:pPr>
          </w:p>
        </w:tc>
        <w:tc>
          <w:tcPr>
            <w:tcW w:w="2947" w:type="dxa"/>
            <w:tcBorders>
              <w:top w:val="single" w:sz="4" w:space="0" w:color="000000"/>
              <w:left w:val="single" w:sz="4" w:space="0" w:color="000000"/>
              <w:bottom w:val="single" w:sz="4" w:space="0" w:color="000000"/>
              <w:right w:val="single" w:sz="4" w:space="0" w:color="000000"/>
            </w:tcBorders>
          </w:tcPr>
          <w:p w14:paraId="1C5CC5DB" w14:textId="11EE1BB0" w:rsidR="00FF31A7" w:rsidRPr="008D4A58" w:rsidRDefault="005E01E4" w:rsidP="000646B4">
            <w:pPr>
              <w:snapToGrid w:val="0"/>
              <w:jc w:val="right"/>
              <w:rPr>
                <w:rFonts w:ascii="Arial" w:hAnsi="Arial" w:cs="Arial"/>
                <w:b/>
              </w:rPr>
            </w:pPr>
            <w:r>
              <w:rPr>
                <w:rFonts w:ascii="Arial" w:hAnsi="Arial" w:cs="Arial"/>
                <w:b/>
              </w:rPr>
              <w:t>425</w:t>
            </w:r>
          </w:p>
        </w:tc>
      </w:tr>
    </w:tbl>
    <w:p w14:paraId="79AB884B" w14:textId="77777777" w:rsidR="00FF31A7" w:rsidRPr="008D4A58" w:rsidRDefault="00FF31A7" w:rsidP="00FF31A7">
      <w:pPr>
        <w:rPr>
          <w:rFonts w:ascii="Arial" w:hAnsi="Arial" w:cs="Arial"/>
          <w:b/>
        </w:rPr>
      </w:pPr>
      <w:r w:rsidRPr="008D4A58">
        <w:rPr>
          <w:rFonts w:ascii="Arial" w:hAnsi="Arial" w:cs="Arial"/>
          <w:b/>
        </w:rPr>
        <w:t xml:space="preserve"> </w:t>
      </w:r>
    </w:p>
    <w:p w14:paraId="44989065" w14:textId="77777777" w:rsidR="00FF31A7" w:rsidRPr="008D4A58" w:rsidRDefault="00FF31A7" w:rsidP="00FF31A7">
      <w:pPr>
        <w:rPr>
          <w:rFonts w:ascii="Arial" w:hAnsi="Arial" w:cs="Arial"/>
          <w:b/>
        </w:rPr>
      </w:pPr>
      <w:r w:rsidRPr="008D4A58">
        <w:rPr>
          <w:rFonts w:ascii="Arial" w:hAnsi="Arial" w:cs="Arial"/>
          <w:b/>
        </w:rPr>
        <w:t xml:space="preserve">Grade Breakdown </w:t>
      </w:r>
    </w:p>
    <w:p w14:paraId="2BE842F1" w14:textId="77777777" w:rsidR="00FF31A7" w:rsidRPr="008D4A58" w:rsidRDefault="00FF31A7" w:rsidP="00FF31A7">
      <w:pPr>
        <w:rPr>
          <w:rFonts w:ascii="Arial" w:hAnsi="Arial" w:cs="Arial"/>
          <w:b/>
        </w:rPr>
      </w:pPr>
    </w:p>
    <w:tbl>
      <w:tblPr>
        <w:tblW w:w="0" w:type="auto"/>
        <w:tblInd w:w="118" w:type="dxa"/>
        <w:tblLayout w:type="fixed"/>
        <w:tblLook w:val="0000" w:firstRow="0" w:lastRow="0" w:firstColumn="0" w:lastColumn="0" w:noHBand="0" w:noVBand="0"/>
      </w:tblPr>
      <w:tblGrid>
        <w:gridCol w:w="2813"/>
        <w:gridCol w:w="3462"/>
        <w:gridCol w:w="2488"/>
      </w:tblGrid>
      <w:tr w:rsidR="00FF31A7" w:rsidRPr="008D4A58" w14:paraId="3459D280" w14:textId="77777777" w:rsidTr="000646B4">
        <w:tc>
          <w:tcPr>
            <w:tcW w:w="2813" w:type="dxa"/>
            <w:tcBorders>
              <w:top w:val="single" w:sz="4" w:space="0" w:color="000000"/>
              <w:left w:val="single" w:sz="4" w:space="0" w:color="000000"/>
              <w:bottom w:val="single" w:sz="4" w:space="0" w:color="000000"/>
            </w:tcBorders>
            <w:shd w:val="clear" w:color="auto" w:fill="E6E6E6"/>
          </w:tcPr>
          <w:p w14:paraId="085CDFA3" w14:textId="77777777" w:rsidR="00FF31A7" w:rsidRPr="008D4A58" w:rsidRDefault="00FF31A7" w:rsidP="000646B4">
            <w:pPr>
              <w:snapToGrid w:val="0"/>
              <w:rPr>
                <w:rFonts w:ascii="Arial" w:hAnsi="Arial" w:cs="Arial"/>
                <w:b/>
              </w:rPr>
            </w:pPr>
            <w:r w:rsidRPr="008D4A58">
              <w:rPr>
                <w:rFonts w:ascii="Arial" w:hAnsi="Arial" w:cs="Arial"/>
                <w:b/>
              </w:rPr>
              <w:lastRenderedPageBreak/>
              <w:t>Lower Limit %</w:t>
            </w:r>
          </w:p>
        </w:tc>
        <w:tc>
          <w:tcPr>
            <w:tcW w:w="3462" w:type="dxa"/>
            <w:tcBorders>
              <w:top w:val="single" w:sz="4" w:space="0" w:color="000000"/>
              <w:left w:val="single" w:sz="4" w:space="0" w:color="000000"/>
              <w:bottom w:val="single" w:sz="4" w:space="0" w:color="000000"/>
            </w:tcBorders>
            <w:shd w:val="clear" w:color="auto" w:fill="E6E6E6"/>
          </w:tcPr>
          <w:p w14:paraId="6DFC19A6" w14:textId="77777777" w:rsidR="00FF31A7" w:rsidRPr="008D4A58" w:rsidRDefault="00FF31A7" w:rsidP="000646B4">
            <w:pPr>
              <w:snapToGrid w:val="0"/>
              <w:rPr>
                <w:rFonts w:ascii="Arial" w:hAnsi="Arial" w:cs="Arial"/>
                <w:b/>
              </w:rPr>
            </w:pPr>
            <w:r w:rsidRPr="008D4A58">
              <w:rPr>
                <w:rFonts w:ascii="Arial" w:hAnsi="Arial" w:cs="Arial"/>
                <w:b/>
              </w:rPr>
              <w:t>Range %</w:t>
            </w:r>
          </w:p>
        </w:tc>
        <w:tc>
          <w:tcPr>
            <w:tcW w:w="2488" w:type="dxa"/>
            <w:tcBorders>
              <w:top w:val="single" w:sz="4" w:space="0" w:color="000000"/>
              <w:left w:val="single" w:sz="4" w:space="0" w:color="000000"/>
              <w:bottom w:val="single" w:sz="4" w:space="0" w:color="000000"/>
              <w:right w:val="single" w:sz="4" w:space="0" w:color="000000"/>
            </w:tcBorders>
            <w:shd w:val="clear" w:color="auto" w:fill="E6E6E6"/>
          </w:tcPr>
          <w:p w14:paraId="7B70E04D" w14:textId="77777777" w:rsidR="00FF31A7" w:rsidRPr="008D4A58" w:rsidRDefault="00FF31A7" w:rsidP="000646B4">
            <w:pPr>
              <w:snapToGrid w:val="0"/>
              <w:rPr>
                <w:rFonts w:ascii="Arial" w:hAnsi="Arial" w:cs="Arial"/>
                <w:b/>
              </w:rPr>
            </w:pPr>
            <w:r w:rsidRPr="008D4A58">
              <w:rPr>
                <w:rFonts w:ascii="Arial" w:hAnsi="Arial" w:cs="Arial"/>
                <w:b/>
              </w:rPr>
              <w:t>Grade</w:t>
            </w:r>
          </w:p>
        </w:tc>
      </w:tr>
      <w:tr w:rsidR="00FF31A7" w:rsidRPr="008D4A58" w14:paraId="73DCCFC6" w14:textId="77777777" w:rsidTr="000646B4">
        <w:tc>
          <w:tcPr>
            <w:tcW w:w="2813" w:type="dxa"/>
            <w:tcBorders>
              <w:top w:val="single" w:sz="4" w:space="0" w:color="000000"/>
              <w:left w:val="single" w:sz="4" w:space="0" w:color="000000"/>
              <w:bottom w:val="single" w:sz="4" w:space="0" w:color="000000"/>
            </w:tcBorders>
          </w:tcPr>
          <w:p w14:paraId="74ED3AF5" w14:textId="77777777" w:rsidR="00FF31A7" w:rsidRPr="008D4A58" w:rsidRDefault="00FF31A7" w:rsidP="000646B4">
            <w:pPr>
              <w:snapToGrid w:val="0"/>
              <w:rPr>
                <w:rFonts w:ascii="Arial" w:hAnsi="Arial" w:cs="Arial"/>
                <w:b/>
              </w:rPr>
            </w:pPr>
            <w:r w:rsidRPr="008D4A58">
              <w:rPr>
                <w:rFonts w:ascii="Arial" w:hAnsi="Arial" w:cs="Arial"/>
                <w:b/>
              </w:rPr>
              <w:t>93</w:t>
            </w:r>
          </w:p>
        </w:tc>
        <w:tc>
          <w:tcPr>
            <w:tcW w:w="3462" w:type="dxa"/>
            <w:tcBorders>
              <w:top w:val="single" w:sz="4" w:space="0" w:color="000000"/>
              <w:left w:val="single" w:sz="4" w:space="0" w:color="000000"/>
              <w:bottom w:val="single" w:sz="4" w:space="0" w:color="000000"/>
            </w:tcBorders>
          </w:tcPr>
          <w:p w14:paraId="4BFBCDA0" w14:textId="77777777" w:rsidR="00FF31A7" w:rsidRPr="008D4A58" w:rsidRDefault="00FF31A7" w:rsidP="000646B4">
            <w:pPr>
              <w:snapToGrid w:val="0"/>
              <w:rPr>
                <w:rFonts w:ascii="Arial" w:hAnsi="Arial" w:cs="Arial"/>
              </w:rPr>
            </w:pPr>
            <w:r w:rsidRPr="008D4A58">
              <w:rPr>
                <w:rFonts w:ascii="Arial" w:hAnsi="Arial" w:cs="Arial"/>
              </w:rPr>
              <w:t>93 and above, less than 100</w:t>
            </w:r>
          </w:p>
        </w:tc>
        <w:tc>
          <w:tcPr>
            <w:tcW w:w="2488" w:type="dxa"/>
            <w:tcBorders>
              <w:top w:val="single" w:sz="4" w:space="0" w:color="000000"/>
              <w:left w:val="single" w:sz="4" w:space="0" w:color="000000"/>
              <w:bottom w:val="single" w:sz="4" w:space="0" w:color="000000"/>
              <w:right w:val="single" w:sz="4" w:space="0" w:color="000000"/>
            </w:tcBorders>
          </w:tcPr>
          <w:p w14:paraId="160C6073" w14:textId="77777777" w:rsidR="00FF31A7" w:rsidRPr="008D4A58" w:rsidRDefault="00FF31A7" w:rsidP="000646B4">
            <w:pPr>
              <w:snapToGrid w:val="0"/>
              <w:rPr>
                <w:rFonts w:ascii="Arial" w:hAnsi="Arial" w:cs="Arial"/>
                <w:b/>
              </w:rPr>
            </w:pPr>
            <w:r w:rsidRPr="008D4A58">
              <w:rPr>
                <w:rFonts w:ascii="Arial" w:hAnsi="Arial" w:cs="Arial"/>
                <w:b/>
              </w:rPr>
              <w:t>A</w:t>
            </w:r>
          </w:p>
        </w:tc>
      </w:tr>
      <w:tr w:rsidR="00FF31A7" w:rsidRPr="008D4A58" w14:paraId="4C4BD71C" w14:textId="77777777" w:rsidTr="000646B4">
        <w:tc>
          <w:tcPr>
            <w:tcW w:w="2813" w:type="dxa"/>
            <w:tcBorders>
              <w:top w:val="single" w:sz="4" w:space="0" w:color="000000"/>
              <w:left w:val="single" w:sz="4" w:space="0" w:color="000000"/>
              <w:bottom w:val="single" w:sz="4" w:space="0" w:color="000000"/>
            </w:tcBorders>
          </w:tcPr>
          <w:p w14:paraId="791BE160" w14:textId="77777777" w:rsidR="00FF31A7" w:rsidRPr="008D4A58" w:rsidRDefault="00FF31A7" w:rsidP="000646B4">
            <w:pPr>
              <w:snapToGrid w:val="0"/>
              <w:rPr>
                <w:rFonts w:ascii="Arial" w:hAnsi="Arial" w:cs="Arial"/>
                <w:b/>
              </w:rPr>
            </w:pPr>
            <w:r w:rsidRPr="008D4A58">
              <w:rPr>
                <w:rFonts w:ascii="Arial" w:hAnsi="Arial" w:cs="Arial"/>
                <w:b/>
              </w:rPr>
              <w:t>90</w:t>
            </w:r>
          </w:p>
        </w:tc>
        <w:tc>
          <w:tcPr>
            <w:tcW w:w="3462" w:type="dxa"/>
            <w:tcBorders>
              <w:top w:val="single" w:sz="4" w:space="0" w:color="000000"/>
              <w:left w:val="single" w:sz="4" w:space="0" w:color="000000"/>
              <w:bottom w:val="single" w:sz="4" w:space="0" w:color="000000"/>
            </w:tcBorders>
          </w:tcPr>
          <w:p w14:paraId="3DA22938" w14:textId="77777777" w:rsidR="00FF31A7" w:rsidRPr="008D4A58" w:rsidRDefault="00FF31A7" w:rsidP="000646B4">
            <w:pPr>
              <w:snapToGrid w:val="0"/>
              <w:rPr>
                <w:rFonts w:ascii="Arial" w:hAnsi="Arial" w:cs="Arial"/>
              </w:rPr>
            </w:pPr>
            <w:r w:rsidRPr="008D4A58">
              <w:rPr>
                <w:rFonts w:ascii="Arial" w:hAnsi="Arial" w:cs="Arial"/>
              </w:rPr>
              <w:t>90 and above, less than 93</w:t>
            </w:r>
          </w:p>
        </w:tc>
        <w:tc>
          <w:tcPr>
            <w:tcW w:w="2488" w:type="dxa"/>
            <w:tcBorders>
              <w:top w:val="single" w:sz="4" w:space="0" w:color="000000"/>
              <w:left w:val="single" w:sz="4" w:space="0" w:color="000000"/>
              <w:bottom w:val="single" w:sz="4" w:space="0" w:color="000000"/>
              <w:right w:val="single" w:sz="4" w:space="0" w:color="000000"/>
            </w:tcBorders>
          </w:tcPr>
          <w:p w14:paraId="1114213D" w14:textId="77777777" w:rsidR="00FF31A7" w:rsidRPr="008D4A58" w:rsidRDefault="00FF31A7" w:rsidP="000646B4">
            <w:pPr>
              <w:snapToGrid w:val="0"/>
              <w:rPr>
                <w:rFonts w:ascii="Arial" w:hAnsi="Arial" w:cs="Arial"/>
                <w:b/>
              </w:rPr>
            </w:pPr>
            <w:r w:rsidRPr="008D4A58">
              <w:rPr>
                <w:rFonts w:ascii="Arial" w:hAnsi="Arial" w:cs="Arial"/>
                <w:b/>
              </w:rPr>
              <w:t>A-</w:t>
            </w:r>
          </w:p>
        </w:tc>
      </w:tr>
      <w:tr w:rsidR="00FF31A7" w:rsidRPr="008D4A58" w14:paraId="75663FF2" w14:textId="77777777" w:rsidTr="000646B4">
        <w:tc>
          <w:tcPr>
            <w:tcW w:w="2813" w:type="dxa"/>
            <w:tcBorders>
              <w:top w:val="single" w:sz="4" w:space="0" w:color="000000"/>
              <w:left w:val="single" w:sz="4" w:space="0" w:color="000000"/>
              <w:bottom w:val="single" w:sz="4" w:space="0" w:color="000000"/>
            </w:tcBorders>
          </w:tcPr>
          <w:p w14:paraId="14881E9F" w14:textId="77777777" w:rsidR="00FF31A7" w:rsidRPr="008D4A58" w:rsidRDefault="00FF31A7" w:rsidP="000646B4">
            <w:pPr>
              <w:snapToGrid w:val="0"/>
              <w:rPr>
                <w:rFonts w:ascii="Arial" w:hAnsi="Arial" w:cs="Arial"/>
                <w:b/>
              </w:rPr>
            </w:pPr>
            <w:r w:rsidRPr="008D4A58">
              <w:rPr>
                <w:rFonts w:ascii="Arial" w:hAnsi="Arial" w:cs="Arial"/>
                <w:b/>
              </w:rPr>
              <w:t>87</w:t>
            </w:r>
          </w:p>
        </w:tc>
        <w:tc>
          <w:tcPr>
            <w:tcW w:w="3462" w:type="dxa"/>
            <w:tcBorders>
              <w:top w:val="single" w:sz="4" w:space="0" w:color="000000"/>
              <w:left w:val="single" w:sz="4" w:space="0" w:color="000000"/>
              <w:bottom w:val="single" w:sz="4" w:space="0" w:color="000000"/>
            </w:tcBorders>
          </w:tcPr>
          <w:p w14:paraId="450B7E3F" w14:textId="77777777" w:rsidR="00FF31A7" w:rsidRPr="008D4A58" w:rsidRDefault="00FF31A7" w:rsidP="000646B4">
            <w:pPr>
              <w:snapToGrid w:val="0"/>
              <w:rPr>
                <w:rFonts w:ascii="Arial" w:hAnsi="Arial" w:cs="Arial"/>
              </w:rPr>
            </w:pPr>
            <w:r w:rsidRPr="008D4A58">
              <w:rPr>
                <w:rFonts w:ascii="Arial" w:hAnsi="Arial" w:cs="Arial"/>
              </w:rPr>
              <w:t>87 and above, less than 90</w:t>
            </w:r>
          </w:p>
        </w:tc>
        <w:tc>
          <w:tcPr>
            <w:tcW w:w="2488" w:type="dxa"/>
            <w:tcBorders>
              <w:top w:val="single" w:sz="4" w:space="0" w:color="000000"/>
              <w:left w:val="single" w:sz="4" w:space="0" w:color="000000"/>
              <w:bottom w:val="single" w:sz="4" w:space="0" w:color="000000"/>
              <w:right w:val="single" w:sz="4" w:space="0" w:color="000000"/>
            </w:tcBorders>
          </w:tcPr>
          <w:p w14:paraId="64F71179" w14:textId="77777777" w:rsidR="00FF31A7" w:rsidRPr="008D4A58" w:rsidRDefault="00FF31A7" w:rsidP="000646B4">
            <w:pPr>
              <w:snapToGrid w:val="0"/>
              <w:rPr>
                <w:rFonts w:ascii="Arial" w:hAnsi="Arial" w:cs="Arial"/>
                <w:b/>
              </w:rPr>
            </w:pPr>
            <w:r w:rsidRPr="008D4A58">
              <w:rPr>
                <w:rFonts w:ascii="Arial" w:hAnsi="Arial" w:cs="Arial"/>
                <w:b/>
              </w:rPr>
              <w:t>B+</w:t>
            </w:r>
          </w:p>
        </w:tc>
      </w:tr>
      <w:tr w:rsidR="00FF31A7" w:rsidRPr="008D4A58" w14:paraId="2112F01A" w14:textId="77777777" w:rsidTr="000646B4">
        <w:tc>
          <w:tcPr>
            <w:tcW w:w="2813" w:type="dxa"/>
            <w:tcBorders>
              <w:top w:val="single" w:sz="4" w:space="0" w:color="000000"/>
              <w:left w:val="single" w:sz="4" w:space="0" w:color="000000"/>
              <w:bottom w:val="single" w:sz="4" w:space="0" w:color="000000"/>
            </w:tcBorders>
          </w:tcPr>
          <w:p w14:paraId="6EB023D1" w14:textId="77777777" w:rsidR="00FF31A7" w:rsidRPr="008D4A58" w:rsidRDefault="00FF31A7" w:rsidP="000646B4">
            <w:pPr>
              <w:snapToGrid w:val="0"/>
              <w:rPr>
                <w:rFonts w:ascii="Arial" w:hAnsi="Arial" w:cs="Arial"/>
                <w:b/>
              </w:rPr>
            </w:pPr>
            <w:r w:rsidRPr="008D4A58">
              <w:rPr>
                <w:rFonts w:ascii="Arial" w:hAnsi="Arial" w:cs="Arial"/>
                <w:b/>
              </w:rPr>
              <w:t>83</w:t>
            </w:r>
          </w:p>
        </w:tc>
        <w:tc>
          <w:tcPr>
            <w:tcW w:w="3462" w:type="dxa"/>
            <w:tcBorders>
              <w:top w:val="single" w:sz="4" w:space="0" w:color="000000"/>
              <w:left w:val="single" w:sz="4" w:space="0" w:color="000000"/>
              <w:bottom w:val="single" w:sz="4" w:space="0" w:color="000000"/>
            </w:tcBorders>
          </w:tcPr>
          <w:p w14:paraId="765B0155" w14:textId="77777777" w:rsidR="00FF31A7" w:rsidRPr="008D4A58" w:rsidRDefault="00FF31A7" w:rsidP="000646B4">
            <w:pPr>
              <w:snapToGrid w:val="0"/>
              <w:rPr>
                <w:rFonts w:ascii="Arial" w:hAnsi="Arial" w:cs="Arial"/>
              </w:rPr>
            </w:pPr>
            <w:r w:rsidRPr="008D4A58">
              <w:rPr>
                <w:rFonts w:ascii="Arial" w:hAnsi="Arial" w:cs="Arial"/>
              </w:rPr>
              <w:t>83 and above, less than 87</w:t>
            </w:r>
          </w:p>
        </w:tc>
        <w:tc>
          <w:tcPr>
            <w:tcW w:w="2488" w:type="dxa"/>
            <w:tcBorders>
              <w:top w:val="single" w:sz="4" w:space="0" w:color="000000"/>
              <w:left w:val="single" w:sz="4" w:space="0" w:color="000000"/>
              <w:bottom w:val="single" w:sz="4" w:space="0" w:color="000000"/>
              <w:right w:val="single" w:sz="4" w:space="0" w:color="000000"/>
            </w:tcBorders>
          </w:tcPr>
          <w:p w14:paraId="1C4F1630" w14:textId="77777777" w:rsidR="00FF31A7" w:rsidRPr="008D4A58" w:rsidRDefault="00FF31A7" w:rsidP="000646B4">
            <w:pPr>
              <w:snapToGrid w:val="0"/>
              <w:rPr>
                <w:rFonts w:ascii="Arial" w:hAnsi="Arial" w:cs="Arial"/>
                <w:b/>
              </w:rPr>
            </w:pPr>
            <w:r w:rsidRPr="008D4A58">
              <w:rPr>
                <w:rFonts w:ascii="Arial" w:hAnsi="Arial" w:cs="Arial"/>
                <w:b/>
              </w:rPr>
              <w:t>B</w:t>
            </w:r>
          </w:p>
        </w:tc>
      </w:tr>
      <w:tr w:rsidR="00FF31A7" w:rsidRPr="008D4A58" w14:paraId="0AE2A6A1" w14:textId="77777777" w:rsidTr="000646B4">
        <w:tc>
          <w:tcPr>
            <w:tcW w:w="2813" w:type="dxa"/>
            <w:tcBorders>
              <w:top w:val="single" w:sz="4" w:space="0" w:color="000000"/>
              <w:left w:val="single" w:sz="4" w:space="0" w:color="000000"/>
              <w:bottom w:val="single" w:sz="4" w:space="0" w:color="000000"/>
            </w:tcBorders>
          </w:tcPr>
          <w:p w14:paraId="6E91E5EA" w14:textId="77777777" w:rsidR="00FF31A7" w:rsidRPr="008D4A58" w:rsidRDefault="00FF31A7" w:rsidP="000646B4">
            <w:pPr>
              <w:snapToGrid w:val="0"/>
              <w:rPr>
                <w:rFonts w:ascii="Arial" w:hAnsi="Arial" w:cs="Arial"/>
                <w:b/>
              </w:rPr>
            </w:pPr>
            <w:r w:rsidRPr="008D4A58">
              <w:rPr>
                <w:rFonts w:ascii="Arial" w:hAnsi="Arial" w:cs="Arial"/>
                <w:b/>
              </w:rPr>
              <w:t>80</w:t>
            </w:r>
          </w:p>
        </w:tc>
        <w:tc>
          <w:tcPr>
            <w:tcW w:w="3462" w:type="dxa"/>
            <w:tcBorders>
              <w:top w:val="single" w:sz="4" w:space="0" w:color="000000"/>
              <w:left w:val="single" w:sz="4" w:space="0" w:color="000000"/>
              <w:bottom w:val="single" w:sz="4" w:space="0" w:color="000000"/>
            </w:tcBorders>
          </w:tcPr>
          <w:p w14:paraId="6E2E455B" w14:textId="77777777" w:rsidR="00FF31A7" w:rsidRPr="008D4A58" w:rsidRDefault="00FF31A7" w:rsidP="000646B4">
            <w:pPr>
              <w:snapToGrid w:val="0"/>
              <w:rPr>
                <w:rFonts w:ascii="Arial" w:hAnsi="Arial" w:cs="Arial"/>
              </w:rPr>
            </w:pPr>
            <w:r w:rsidRPr="008D4A58">
              <w:rPr>
                <w:rFonts w:ascii="Arial" w:hAnsi="Arial" w:cs="Arial"/>
              </w:rPr>
              <w:t>80 and above, less than 83</w:t>
            </w:r>
          </w:p>
        </w:tc>
        <w:tc>
          <w:tcPr>
            <w:tcW w:w="2488" w:type="dxa"/>
            <w:tcBorders>
              <w:top w:val="single" w:sz="4" w:space="0" w:color="000000"/>
              <w:left w:val="single" w:sz="4" w:space="0" w:color="000000"/>
              <w:bottom w:val="single" w:sz="4" w:space="0" w:color="000000"/>
              <w:right w:val="single" w:sz="4" w:space="0" w:color="000000"/>
            </w:tcBorders>
          </w:tcPr>
          <w:p w14:paraId="00279DF0" w14:textId="77777777" w:rsidR="00FF31A7" w:rsidRPr="008D4A58" w:rsidRDefault="00FF31A7" w:rsidP="000646B4">
            <w:pPr>
              <w:snapToGrid w:val="0"/>
              <w:rPr>
                <w:rFonts w:ascii="Arial" w:hAnsi="Arial" w:cs="Arial"/>
                <w:b/>
              </w:rPr>
            </w:pPr>
            <w:r w:rsidRPr="008D4A58">
              <w:rPr>
                <w:rFonts w:ascii="Arial" w:hAnsi="Arial" w:cs="Arial"/>
                <w:b/>
              </w:rPr>
              <w:t>B-</w:t>
            </w:r>
          </w:p>
        </w:tc>
      </w:tr>
      <w:tr w:rsidR="00FF31A7" w:rsidRPr="008D4A58" w14:paraId="19A6FA0A" w14:textId="77777777" w:rsidTr="000646B4">
        <w:tc>
          <w:tcPr>
            <w:tcW w:w="2813" w:type="dxa"/>
            <w:tcBorders>
              <w:top w:val="single" w:sz="4" w:space="0" w:color="000000"/>
              <w:left w:val="single" w:sz="4" w:space="0" w:color="000000"/>
              <w:bottom w:val="single" w:sz="4" w:space="0" w:color="000000"/>
            </w:tcBorders>
          </w:tcPr>
          <w:p w14:paraId="341F28EF" w14:textId="77777777" w:rsidR="00FF31A7" w:rsidRPr="008D4A58" w:rsidRDefault="00FF31A7" w:rsidP="000646B4">
            <w:pPr>
              <w:snapToGrid w:val="0"/>
              <w:rPr>
                <w:rFonts w:ascii="Arial" w:hAnsi="Arial" w:cs="Arial"/>
                <w:b/>
              </w:rPr>
            </w:pPr>
            <w:r w:rsidRPr="008D4A58">
              <w:rPr>
                <w:rFonts w:ascii="Arial" w:hAnsi="Arial" w:cs="Arial"/>
                <w:b/>
              </w:rPr>
              <w:t>77</w:t>
            </w:r>
          </w:p>
        </w:tc>
        <w:tc>
          <w:tcPr>
            <w:tcW w:w="3462" w:type="dxa"/>
            <w:tcBorders>
              <w:top w:val="single" w:sz="4" w:space="0" w:color="000000"/>
              <w:left w:val="single" w:sz="4" w:space="0" w:color="000000"/>
              <w:bottom w:val="single" w:sz="4" w:space="0" w:color="000000"/>
            </w:tcBorders>
          </w:tcPr>
          <w:p w14:paraId="2A7234C1" w14:textId="77777777" w:rsidR="00FF31A7" w:rsidRPr="008D4A58" w:rsidRDefault="00FF31A7" w:rsidP="000646B4">
            <w:pPr>
              <w:snapToGrid w:val="0"/>
              <w:rPr>
                <w:rFonts w:ascii="Arial" w:hAnsi="Arial" w:cs="Arial"/>
              </w:rPr>
            </w:pPr>
            <w:r w:rsidRPr="008D4A58">
              <w:rPr>
                <w:rFonts w:ascii="Arial" w:hAnsi="Arial" w:cs="Arial"/>
              </w:rPr>
              <w:t>77 and above, less than 80</w:t>
            </w:r>
          </w:p>
        </w:tc>
        <w:tc>
          <w:tcPr>
            <w:tcW w:w="2488" w:type="dxa"/>
            <w:tcBorders>
              <w:top w:val="single" w:sz="4" w:space="0" w:color="000000"/>
              <w:left w:val="single" w:sz="4" w:space="0" w:color="000000"/>
              <w:bottom w:val="single" w:sz="4" w:space="0" w:color="000000"/>
              <w:right w:val="single" w:sz="4" w:space="0" w:color="000000"/>
            </w:tcBorders>
          </w:tcPr>
          <w:p w14:paraId="7A5E95D5" w14:textId="77777777" w:rsidR="00FF31A7" w:rsidRPr="008D4A58" w:rsidRDefault="00FF31A7" w:rsidP="000646B4">
            <w:pPr>
              <w:snapToGrid w:val="0"/>
              <w:rPr>
                <w:rFonts w:ascii="Arial" w:hAnsi="Arial" w:cs="Arial"/>
                <w:b/>
              </w:rPr>
            </w:pPr>
            <w:r w:rsidRPr="008D4A58">
              <w:rPr>
                <w:rFonts w:ascii="Arial" w:hAnsi="Arial" w:cs="Arial"/>
                <w:b/>
              </w:rPr>
              <w:t>C+</w:t>
            </w:r>
          </w:p>
        </w:tc>
      </w:tr>
      <w:tr w:rsidR="00FF31A7" w:rsidRPr="008D4A58" w14:paraId="760B77B0" w14:textId="77777777" w:rsidTr="000646B4">
        <w:tc>
          <w:tcPr>
            <w:tcW w:w="2813" w:type="dxa"/>
            <w:tcBorders>
              <w:top w:val="single" w:sz="4" w:space="0" w:color="000000"/>
              <w:left w:val="single" w:sz="4" w:space="0" w:color="000000"/>
              <w:bottom w:val="single" w:sz="4" w:space="0" w:color="000000"/>
            </w:tcBorders>
          </w:tcPr>
          <w:p w14:paraId="35D311D9" w14:textId="77777777" w:rsidR="00FF31A7" w:rsidRPr="008D4A58" w:rsidRDefault="00FF31A7" w:rsidP="000646B4">
            <w:pPr>
              <w:snapToGrid w:val="0"/>
              <w:rPr>
                <w:rFonts w:ascii="Arial" w:hAnsi="Arial" w:cs="Arial"/>
                <w:b/>
              </w:rPr>
            </w:pPr>
            <w:r w:rsidRPr="008D4A58">
              <w:rPr>
                <w:rFonts w:ascii="Arial" w:hAnsi="Arial" w:cs="Arial"/>
                <w:b/>
              </w:rPr>
              <w:t>73</w:t>
            </w:r>
          </w:p>
        </w:tc>
        <w:tc>
          <w:tcPr>
            <w:tcW w:w="3462" w:type="dxa"/>
            <w:tcBorders>
              <w:top w:val="single" w:sz="4" w:space="0" w:color="000000"/>
              <w:left w:val="single" w:sz="4" w:space="0" w:color="000000"/>
              <w:bottom w:val="single" w:sz="4" w:space="0" w:color="000000"/>
            </w:tcBorders>
          </w:tcPr>
          <w:p w14:paraId="7D607EDB" w14:textId="77777777" w:rsidR="00FF31A7" w:rsidRPr="008D4A58" w:rsidRDefault="00FF31A7" w:rsidP="000646B4">
            <w:pPr>
              <w:snapToGrid w:val="0"/>
              <w:rPr>
                <w:rFonts w:ascii="Arial" w:hAnsi="Arial" w:cs="Arial"/>
              </w:rPr>
            </w:pPr>
            <w:r w:rsidRPr="008D4A58">
              <w:rPr>
                <w:rFonts w:ascii="Arial" w:hAnsi="Arial" w:cs="Arial"/>
              </w:rPr>
              <w:t>73 and above, less than 77</w:t>
            </w:r>
          </w:p>
        </w:tc>
        <w:tc>
          <w:tcPr>
            <w:tcW w:w="2488" w:type="dxa"/>
            <w:tcBorders>
              <w:top w:val="single" w:sz="4" w:space="0" w:color="000000"/>
              <w:left w:val="single" w:sz="4" w:space="0" w:color="000000"/>
              <w:bottom w:val="single" w:sz="4" w:space="0" w:color="000000"/>
              <w:right w:val="single" w:sz="4" w:space="0" w:color="000000"/>
            </w:tcBorders>
          </w:tcPr>
          <w:p w14:paraId="79EF8D45" w14:textId="77777777" w:rsidR="00FF31A7" w:rsidRPr="008D4A58" w:rsidRDefault="00FF31A7" w:rsidP="000646B4">
            <w:pPr>
              <w:snapToGrid w:val="0"/>
              <w:rPr>
                <w:rFonts w:ascii="Arial" w:hAnsi="Arial" w:cs="Arial"/>
                <w:b/>
              </w:rPr>
            </w:pPr>
            <w:r w:rsidRPr="008D4A58">
              <w:rPr>
                <w:rFonts w:ascii="Arial" w:hAnsi="Arial" w:cs="Arial"/>
                <w:b/>
              </w:rPr>
              <w:t>C</w:t>
            </w:r>
          </w:p>
        </w:tc>
      </w:tr>
      <w:tr w:rsidR="00FF31A7" w:rsidRPr="008D4A58" w14:paraId="3D6FA318" w14:textId="77777777" w:rsidTr="000646B4">
        <w:tc>
          <w:tcPr>
            <w:tcW w:w="2813" w:type="dxa"/>
            <w:tcBorders>
              <w:top w:val="single" w:sz="4" w:space="0" w:color="000000"/>
              <w:left w:val="single" w:sz="4" w:space="0" w:color="000000"/>
              <w:bottom w:val="single" w:sz="4" w:space="0" w:color="000000"/>
            </w:tcBorders>
          </w:tcPr>
          <w:p w14:paraId="30FBA33C" w14:textId="77777777" w:rsidR="00FF31A7" w:rsidRPr="008D4A58" w:rsidRDefault="00FF31A7" w:rsidP="000646B4">
            <w:pPr>
              <w:snapToGrid w:val="0"/>
              <w:rPr>
                <w:rFonts w:ascii="Arial" w:hAnsi="Arial" w:cs="Arial"/>
                <w:b/>
              </w:rPr>
            </w:pPr>
            <w:r w:rsidRPr="008D4A58">
              <w:rPr>
                <w:rFonts w:ascii="Arial" w:hAnsi="Arial" w:cs="Arial"/>
                <w:b/>
              </w:rPr>
              <w:t>70</w:t>
            </w:r>
          </w:p>
        </w:tc>
        <w:tc>
          <w:tcPr>
            <w:tcW w:w="3462" w:type="dxa"/>
            <w:tcBorders>
              <w:top w:val="single" w:sz="4" w:space="0" w:color="000000"/>
              <w:left w:val="single" w:sz="4" w:space="0" w:color="000000"/>
              <w:bottom w:val="single" w:sz="4" w:space="0" w:color="000000"/>
            </w:tcBorders>
          </w:tcPr>
          <w:p w14:paraId="40B1F7DC" w14:textId="77777777" w:rsidR="00FF31A7" w:rsidRPr="008D4A58" w:rsidRDefault="00FF31A7" w:rsidP="000646B4">
            <w:pPr>
              <w:snapToGrid w:val="0"/>
              <w:rPr>
                <w:rFonts w:ascii="Arial" w:hAnsi="Arial" w:cs="Arial"/>
              </w:rPr>
            </w:pPr>
            <w:r w:rsidRPr="008D4A58">
              <w:rPr>
                <w:rFonts w:ascii="Arial" w:hAnsi="Arial" w:cs="Arial"/>
              </w:rPr>
              <w:t>70 and above, less than 73</w:t>
            </w:r>
          </w:p>
        </w:tc>
        <w:tc>
          <w:tcPr>
            <w:tcW w:w="2488" w:type="dxa"/>
            <w:tcBorders>
              <w:top w:val="single" w:sz="4" w:space="0" w:color="000000"/>
              <w:left w:val="single" w:sz="4" w:space="0" w:color="000000"/>
              <w:bottom w:val="single" w:sz="4" w:space="0" w:color="000000"/>
              <w:right w:val="single" w:sz="4" w:space="0" w:color="000000"/>
            </w:tcBorders>
          </w:tcPr>
          <w:p w14:paraId="067E7C35" w14:textId="77777777" w:rsidR="00FF31A7" w:rsidRPr="008D4A58" w:rsidRDefault="00FF31A7" w:rsidP="000646B4">
            <w:pPr>
              <w:snapToGrid w:val="0"/>
              <w:rPr>
                <w:rFonts w:ascii="Arial" w:hAnsi="Arial" w:cs="Arial"/>
                <w:b/>
              </w:rPr>
            </w:pPr>
            <w:r w:rsidRPr="008D4A58">
              <w:rPr>
                <w:rFonts w:ascii="Arial" w:hAnsi="Arial" w:cs="Arial"/>
                <w:b/>
              </w:rPr>
              <w:t>C-</w:t>
            </w:r>
          </w:p>
        </w:tc>
      </w:tr>
      <w:tr w:rsidR="00FF31A7" w:rsidRPr="008D4A58" w14:paraId="7F289713" w14:textId="77777777" w:rsidTr="000646B4">
        <w:tc>
          <w:tcPr>
            <w:tcW w:w="2813" w:type="dxa"/>
            <w:tcBorders>
              <w:top w:val="single" w:sz="4" w:space="0" w:color="000000"/>
              <w:left w:val="single" w:sz="4" w:space="0" w:color="000000"/>
              <w:bottom w:val="single" w:sz="4" w:space="0" w:color="000000"/>
            </w:tcBorders>
          </w:tcPr>
          <w:p w14:paraId="7ED09F24" w14:textId="77777777" w:rsidR="00FF31A7" w:rsidRPr="008D4A58" w:rsidRDefault="00FF31A7" w:rsidP="000646B4">
            <w:pPr>
              <w:snapToGrid w:val="0"/>
              <w:rPr>
                <w:rFonts w:ascii="Arial" w:hAnsi="Arial" w:cs="Arial"/>
                <w:b/>
              </w:rPr>
            </w:pPr>
            <w:r w:rsidRPr="008D4A58">
              <w:rPr>
                <w:rFonts w:ascii="Arial" w:hAnsi="Arial" w:cs="Arial"/>
                <w:b/>
              </w:rPr>
              <w:t>69</w:t>
            </w:r>
          </w:p>
        </w:tc>
        <w:tc>
          <w:tcPr>
            <w:tcW w:w="3462" w:type="dxa"/>
            <w:tcBorders>
              <w:top w:val="single" w:sz="4" w:space="0" w:color="000000"/>
              <w:left w:val="single" w:sz="4" w:space="0" w:color="000000"/>
              <w:bottom w:val="single" w:sz="4" w:space="0" w:color="000000"/>
            </w:tcBorders>
          </w:tcPr>
          <w:p w14:paraId="24761699" w14:textId="77777777" w:rsidR="00FF31A7" w:rsidRPr="008D4A58" w:rsidRDefault="00FF31A7" w:rsidP="000646B4">
            <w:pPr>
              <w:snapToGrid w:val="0"/>
              <w:rPr>
                <w:rFonts w:ascii="Arial" w:hAnsi="Arial" w:cs="Arial"/>
              </w:rPr>
            </w:pPr>
            <w:r w:rsidRPr="008D4A58">
              <w:rPr>
                <w:rFonts w:ascii="Arial" w:hAnsi="Arial" w:cs="Arial"/>
              </w:rPr>
              <w:t>Less than 69</w:t>
            </w:r>
          </w:p>
        </w:tc>
        <w:tc>
          <w:tcPr>
            <w:tcW w:w="2488" w:type="dxa"/>
            <w:tcBorders>
              <w:top w:val="single" w:sz="4" w:space="0" w:color="000000"/>
              <w:left w:val="single" w:sz="4" w:space="0" w:color="000000"/>
              <w:bottom w:val="single" w:sz="4" w:space="0" w:color="000000"/>
              <w:right w:val="single" w:sz="4" w:space="0" w:color="000000"/>
            </w:tcBorders>
          </w:tcPr>
          <w:p w14:paraId="614DC26C" w14:textId="77777777" w:rsidR="00FF31A7" w:rsidRPr="008D4A58" w:rsidRDefault="00FF31A7" w:rsidP="000646B4">
            <w:pPr>
              <w:snapToGrid w:val="0"/>
              <w:rPr>
                <w:rFonts w:ascii="Arial" w:hAnsi="Arial" w:cs="Arial"/>
                <w:b/>
              </w:rPr>
            </w:pPr>
            <w:r w:rsidRPr="008D4A58">
              <w:rPr>
                <w:rFonts w:ascii="Arial" w:hAnsi="Arial" w:cs="Arial"/>
                <w:b/>
              </w:rPr>
              <w:t>F</w:t>
            </w:r>
          </w:p>
        </w:tc>
      </w:tr>
    </w:tbl>
    <w:p w14:paraId="5338BF0B" w14:textId="77777777" w:rsidR="00FF31A7" w:rsidRPr="008D4A58" w:rsidRDefault="00FF31A7" w:rsidP="00FF31A7">
      <w:pPr>
        <w:rPr>
          <w:rFonts w:ascii="Arial" w:hAnsi="Arial" w:cs="Arial"/>
        </w:rPr>
      </w:pPr>
    </w:p>
    <w:p w14:paraId="6B807B4E" w14:textId="77777777" w:rsidR="00DD7DF7" w:rsidRPr="008D4A58" w:rsidRDefault="00FF31A7" w:rsidP="00DD7DF7">
      <w:pPr>
        <w:rPr>
          <w:rFonts w:ascii="Arial" w:hAnsi="Arial" w:cs="Arial"/>
        </w:rPr>
      </w:pPr>
      <w:r w:rsidRPr="008D4A58">
        <w:rPr>
          <w:rFonts w:ascii="Arial" w:hAnsi="Arial" w:cs="Arial"/>
          <w:b/>
        </w:rPr>
        <w:t>Attendance</w:t>
      </w:r>
      <w:r w:rsidRPr="008D4A58">
        <w:rPr>
          <w:rFonts w:ascii="Arial" w:hAnsi="Arial" w:cs="Arial"/>
        </w:rPr>
        <w:t xml:space="preserve">: </w:t>
      </w:r>
      <w:r w:rsidR="00DD7DF7" w:rsidRPr="008D4A58">
        <w:rPr>
          <w:rFonts w:ascii="Arial" w:hAnsi="Arial" w:cs="Arial"/>
        </w:rPr>
        <w:t>In an online class, cl</w:t>
      </w:r>
      <w:r w:rsidRPr="008D4A58">
        <w:rPr>
          <w:rFonts w:ascii="Arial" w:hAnsi="Arial" w:cs="Arial"/>
        </w:rPr>
        <w:t xml:space="preserve">ass </w:t>
      </w:r>
      <w:r w:rsidR="00DD7DF7" w:rsidRPr="008D4A58">
        <w:rPr>
          <w:rFonts w:ascii="Arial" w:hAnsi="Arial" w:cs="Arial"/>
        </w:rPr>
        <w:t xml:space="preserve">attendance is about </w:t>
      </w:r>
      <w:r w:rsidRPr="008D4A58">
        <w:rPr>
          <w:rFonts w:ascii="Arial" w:hAnsi="Arial" w:cs="Arial"/>
        </w:rPr>
        <w:t>participation</w:t>
      </w:r>
      <w:r w:rsidR="00DD7DF7" w:rsidRPr="008D4A58">
        <w:rPr>
          <w:rFonts w:ascii="Arial" w:hAnsi="Arial" w:cs="Arial"/>
        </w:rPr>
        <w:t xml:space="preserve">. A graduate discussion in an online class is critical. This is where you demonstrate your understanding of the material, ability to critically interact at a graduate level, and participation level in the course.  These discussions take the place of class discussions where you would be expected to participate to make the class successful. </w:t>
      </w:r>
    </w:p>
    <w:p w14:paraId="7D9D33B5" w14:textId="77777777" w:rsidR="00DD7DF7" w:rsidRPr="008D4A58" w:rsidRDefault="00DD7DF7" w:rsidP="00DD7DF7">
      <w:pPr>
        <w:rPr>
          <w:rFonts w:ascii="Arial" w:hAnsi="Arial" w:cs="Arial"/>
        </w:rPr>
      </w:pPr>
    </w:p>
    <w:p w14:paraId="47853AC0" w14:textId="28A43B45" w:rsidR="00DD7DF7" w:rsidRPr="008D4A58" w:rsidRDefault="00DD7DF7" w:rsidP="00DD7DF7">
      <w:pPr>
        <w:rPr>
          <w:rFonts w:ascii="Arial" w:hAnsi="Arial" w:cs="Arial"/>
        </w:rPr>
      </w:pPr>
      <w:r w:rsidRPr="008D4A58">
        <w:rPr>
          <w:rFonts w:ascii="Arial" w:hAnsi="Arial" w:cs="Arial"/>
        </w:rPr>
        <w:t>I welcome your expertise, value your opinion, and encourage you to share your experience with your fellow students and colleagues. Please participate early and fully in these online discussions, as this will bring the class alive for all of us, and introduce you to the breadth of knowledge that our class members hold.</w:t>
      </w:r>
    </w:p>
    <w:p w14:paraId="4305EEAD" w14:textId="2F7C1D85" w:rsidR="00FF31A7" w:rsidRPr="008D4A58" w:rsidRDefault="00FF31A7" w:rsidP="00FF31A7">
      <w:pPr>
        <w:rPr>
          <w:rFonts w:ascii="Arial" w:hAnsi="Arial" w:cs="Arial"/>
        </w:rPr>
      </w:pPr>
    </w:p>
    <w:p w14:paraId="490AFF9F" w14:textId="77777777" w:rsidR="00FF31A7" w:rsidRPr="008D4A58" w:rsidRDefault="00FF31A7" w:rsidP="00FF31A7">
      <w:pPr>
        <w:rPr>
          <w:rFonts w:ascii="Arial" w:hAnsi="Arial" w:cs="Arial"/>
          <w:b/>
        </w:rPr>
      </w:pPr>
      <w:r w:rsidRPr="008D4A58">
        <w:rPr>
          <w:rFonts w:ascii="Arial" w:hAnsi="Arial" w:cs="Arial"/>
          <w:b/>
        </w:rPr>
        <w:t>Accommodations for Differently-abled Students:</w:t>
      </w:r>
    </w:p>
    <w:p w14:paraId="45FD59D1" w14:textId="77777777" w:rsidR="00FF31A7" w:rsidRPr="008D4A58" w:rsidRDefault="00FF31A7" w:rsidP="00FF31A7">
      <w:pPr>
        <w:shd w:val="clear" w:color="auto" w:fill="FFFFFF"/>
        <w:rPr>
          <w:rFonts w:ascii="Arial" w:hAnsi="Arial" w:cs="Arial"/>
        </w:rPr>
      </w:pPr>
      <w:r w:rsidRPr="008D4A58">
        <w:rPr>
          <w:rFonts w:ascii="Arial" w:hAnsi="Arial" w:cs="Arial"/>
        </w:rPr>
        <w:t>It is my goal that this class be an accessible and welcoming experience for all students, including those with disabilities that may impact learning in this class. If anyone believes the design of this course poses barriers to effectively participating and/or demonstrating learning in this course, please contact me (with or without a Student Disability Services (SDS) accommodation letter) to discuss reasonable options or adjustments. During our discussion, I may suggest the possibility/necessity of your contacting SDS (Ferrell Commons 185; 407-823-2371; sds@ucf.edu) to talk about academic accommodations. You are welcome to talk to me at any point in the semester about course design concerns, but it is always best if we can talk at least one week prior to the need for any modifications.</w:t>
      </w:r>
    </w:p>
    <w:p w14:paraId="236B85B6" w14:textId="77777777" w:rsidR="00FF31A7" w:rsidRPr="008D4A58" w:rsidRDefault="00FF31A7" w:rsidP="00FF31A7">
      <w:pPr>
        <w:shd w:val="clear" w:color="auto" w:fill="FFFFFF"/>
        <w:spacing w:line="300" w:lineRule="atLeast"/>
        <w:rPr>
          <w:rFonts w:ascii="Arial" w:hAnsi="Arial" w:cs="Arial"/>
        </w:rPr>
      </w:pPr>
    </w:p>
    <w:p w14:paraId="6EF56856" w14:textId="77777777" w:rsidR="00FF31A7" w:rsidRPr="008D4A58" w:rsidRDefault="00FF31A7" w:rsidP="00FF31A7">
      <w:pPr>
        <w:rPr>
          <w:rFonts w:ascii="Arial" w:hAnsi="Arial" w:cs="Arial"/>
        </w:rPr>
      </w:pPr>
      <w:r w:rsidRPr="008D4A58">
        <w:rPr>
          <w:rFonts w:ascii="Arial" w:hAnsi="Arial" w:cs="Arial"/>
        </w:rPr>
        <w:t xml:space="preserve">Students with disabilities who qualify for academic accommodations must provide a letter from </w:t>
      </w:r>
      <w:hyperlink r:id="rId14" w:history="1">
        <w:r w:rsidRPr="008D4A58">
          <w:rPr>
            <w:rFonts w:ascii="Arial" w:hAnsi="Arial" w:cs="Arial"/>
          </w:rPr>
          <w:t>Students Disability Services (SDS)</w:t>
        </w:r>
      </w:hyperlink>
      <w:r w:rsidRPr="008D4A58">
        <w:rPr>
          <w:rFonts w:ascii="Arial" w:hAnsi="Arial" w:cs="Arial"/>
        </w:rPr>
        <w:t xml:space="preserve"> during the first week of class. SDS determines accommodations based on appropriate documentation of disabilities. </w:t>
      </w:r>
    </w:p>
    <w:p w14:paraId="57B0A78C" w14:textId="77777777" w:rsidR="00FF31A7" w:rsidRPr="008D4A58" w:rsidRDefault="00FF31A7" w:rsidP="00FF31A7">
      <w:pPr>
        <w:suppressAutoHyphens w:val="0"/>
        <w:rPr>
          <w:rFonts w:ascii="Arial" w:hAnsi="Arial" w:cs="Arial"/>
        </w:rPr>
      </w:pPr>
    </w:p>
    <w:p w14:paraId="2F188CE3" w14:textId="77777777" w:rsidR="00FF31A7" w:rsidRPr="008D4A58" w:rsidRDefault="00FF31A7" w:rsidP="00FF31A7">
      <w:pPr>
        <w:rPr>
          <w:rFonts w:ascii="Arial" w:hAnsi="Arial" w:cs="Arial"/>
          <w:b/>
        </w:rPr>
      </w:pPr>
      <w:r w:rsidRPr="008D4A58">
        <w:rPr>
          <w:rFonts w:ascii="Arial" w:hAnsi="Arial" w:cs="Arial"/>
          <w:b/>
        </w:rPr>
        <w:t>Title IX:</w:t>
      </w:r>
    </w:p>
    <w:p w14:paraId="5BE1B0F0" w14:textId="77777777" w:rsidR="00FF31A7" w:rsidRPr="008D4A58" w:rsidRDefault="00FF31A7" w:rsidP="00FF31A7">
      <w:pPr>
        <w:widowControl w:val="0"/>
        <w:autoSpaceDE w:val="0"/>
        <w:autoSpaceDN w:val="0"/>
        <w:adjustRightInd w:val="0"/>
        <w:rPr>
          <w:rFonts w:ascii="Arial" w:hAnsi="Arial" w:cs="Arial"/>
        </w:rPr>
      </w:pPr>
      <w:r w:rsidRPr="008D4A58">
        <w:rPr>
          <w:rFonts w:ascii="Arial" w:hAnsi="Arial" w:cs="Arial"/>
        </w:rPr>
        <w:t>Title IX’s implementing regulation provides that no person shall, on the basis of sex, be excluded from participation in, be denied the benefits of, or be subjected to discrimination under any education program or activity receiving federal financial assistance. The University receives federal financial assistance so Title IX applies to UCF’s programs – and, by extension, provides protections to UCF students.</w:t>
      </w:r>
    </w:p>
    <w:p w14:paraId="7C4DC42C" w14:textId="77777777" w:rsidR="00FF31A7" w:rsidRPr="008D4A58" w:rsidRDefault="003A3924" w:rsidP="00FF31A7">
      <w:pPr>
        <w:widowControl w:val="0"/>
        <w:autoSpaceDE w:val="0"/>
        <w:autoSpaceDN w:val="0"/>
        <w:adjustRightInd w:val="0"/>
        <w:rPr>
          <w:rFonts w:ascii="Arial" w:hAnsi="Arial" w:cs="Arial"/>
        </w:rPr>
      </w:pPr>
      <w:hyperlink r:id="rId15" w:history="1">
        <w:r w:rsidR="00FF31A7" w:rsidRPr="008D4A58">
          <w:rPr>
            <w:rFonts w:ascii="Arial" w:hAnsi="Arial" w:cs="Arial"/>
          </w:rPr>
          <w:t>http://www.eeo.ucf.edu/documents/new/Discrimination-Descriptions,Prevention-TitleIXOverview.pdf</w:t>
        </w:r>
      </w:hyperlink>
    </w:p>
    <w:p w14:paraId="4E6BB5C8" w14:textId="77777777" w:rsidR="00FF31A7" w:rsidRPr="008D4A58" w:rsidRDefault="00FF31A7" w:rsidP="00FF31A7">
      <w:pPr>
        <w:rPr>
          <w:rFonts w:ascii="Arial" w:hAnsi="Arial" w:cs="Arial"/>
        </w:rPr>
      </w:pPr>
    </w:p>
    <w:p w14:paraId="1529A5C8" w14:textId="77777777" w:rsidR="00FF31A7" w:rsidRPr="008D4A58" w:rsidRDefault="00FF31A7" w:rsidP="00FF31A7">
      <w:pPr>
        <w:rPr>
          <w:rFonts w:ascii="Arial" w:hAnsi="Arial" w:cs="Arial"/>
          <w:b/>
        </w:rPr>
      </w:pPr>
      <w:r w:rsidRPr="008D4A58">
        <w:rPr>
          <w:rFonts w:ascii="Arial" w:hAnsi="Arial" w:cs="Arial"/>
          <w:b/>
        </w:rPr>
        <w:t>Plagiarism Statement:</w:t>
      </w:r>
    </w:p>
    <w:p w14:paraId="79C9A140" w14:textId="77777777" w:rsidR="00FF31A7" w:rsidRPr="008D4A58" w:rsidRDefault="00FF31A7" w:rsidP="00FF31A7">
      <w:pPr>
        <w:rPr>
          <w:rFonts w:ascii="Arial" w:hAnsi="Arial" w:cs="Arial"/>
        </w:rPr>
      </w:pPr>
      <w:r w:rsidRPr="008D4A58">
        <w:rPr>
          <w:rFonts w:ascii="Arial" w:hAnsi="Arial" w:cs="Arial"/>
        </w:rPr>
        <w:lastRenderedPageBreak/>
        <w:t>Every student is expected to do his/her own work in its entirety. A first act of plagiarism will result in a 0 for the assignment, and any further plagiarism will result in a failing grade in the course and academic review before a UCF committee.</w:t>
      </w:r>
    </w:p>
    <w:p w14:paraId="473C0BE9" w14:textId="77777777" w:rsidR="00FF31A7" w:rsidRPr="008D4A58" w:rsidRDefault="00FF31A7" w:rsidP="00FF31A7">
      <w:pPr>
        <w:rPr>
          <w:rFonts w:ascii="Arial" w:hAnsi="Arial" w:cs="Arial"/>
        </w:rPr>
      </w:pPr>
    </w:p>
    <w:p w14:paraId="65A1C6A1" w14:textId="77777777" w:rsidR="00FF31A7" w:rsidRPr="008D4A58" w:rsidRDefault="00FF31A7" w:rsidP="00FF31A7">
      <w:pPr>
        <w:widowControl w:val="0"/>
        <w:autoSpaceDE w:val="0"/>
        <w:autoSpaceDN w:val="0"/>
        <w:adjustRightInd w:val="0"/>
        <w:rPr>
          <w:rFonts w:ascii="Arial" w:hAnsi="Arial" w:cs="Arial"/>
          <w:b/>
        </w:rPr>
      </w:pPr>
      <w:r w:rsidRPr="008D4A58">
        <w:rPr>
          <w:rFonts w:ascii="Arial" w:hAnsi="Arial" w:cs="Arial"/>
          <w:b/>
        </w:rPr>
        <w:t>Diversity and Inclusion:</w:t>
      </w:r>
    </w:p>
    <w:p w14:paraId="0A4DF84A" w14:textId="77777777" w:rsidR="00FF31A7" w:rsidRPr="008D4A58" w:rsidRDefault="00FF31A7" w:rsidP="00FF31A7">
      <w:pPr>
        <w:widowControl w:val="0"/>
        <w:autoSpaceDE w:val="0"/>
        <w:autoSpaceDN w:val="0"/>
        <w:adjustRightInd w:val="0"/>
        <w:rPr>
          <w:rFonts w:ascii="Arial" w:hAnsi="Arial" w:cs="Arial"/>
        </w:rPr>
      </w:pPr>
      <w:r w:rsidRPr="008D4A58">
        <w:rPr>
          <w:rFonts w:ascii="Arial" w:hAnsi="Arial" w:cs="Arial"/>
        </w:rPr>
        <w:t>The University of Central Florida recognizes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UCF's community or if you have a need of any specific accommodations, please speak with the instructor early in the semester about your concerns and what we can do together to help you become an active and engaged member of our class and community.</w:t>
      </w:r>
    </w:p>
    <w:p w14:paraId="6C3AF4A4" w14:textId="77777777" w:rsidR="00FF31A7" w:rsidRPr="008D4A58" w:rsidRDefault="00FF31A7" w:rsidP="00FF31A7">
      <w:pPr>
        <w:widowControl w:val="0"/>
        <w:autoSpaceDE w:val="0"/>
        <w:autoSpaceDN w:val="0"/>
        <w:adjustRightInd w:val="0"/>
        <w:rPr>
          <w:rFonts w:ascii="Arial" w:hAnsi="Arial" w:cs="Arial"/>
        </w:rPr>
      </w:pPr>
    </w:p>
    <w:p w14:paraId="2CC8158A" w14:textId="77777777" w:rsidR="00FF31A7" w:rsidRPr="008D4A58" w:rsidRDefault="00FF31A7" w:rsidP="00FF31A7">
      <w:pPr>
        <w:widowControl w:val="0"/>
        <w:autoSpaceDE w:val="0"/>
        <w:autoSpaceDN w:val="0"/>
        <w:adjustRightInd w:val="0"/>
        <w:rPr>
          <w:rFonts w:ascii="Arial" w:hAnsi="Arial" w:cs="Arial"/>
          <w:b/>
        </w:rPr>
      </w:pPr>
      <w:r w:rsidRPr="008D4A58">
        <w:rPr>
          <w:rFonts w:ascii="Arial" w:hAnsi="Arial" w:cs="Arial"/>
          <w:b/>
        </w:rPr>
        <w:t>Religious Observances:</w:t>
      </w:r>
    </w:p>
    <w:p w14:paraId="12EF2095" w14:textId="77777777" w:rsidR="00FF31A7" w:rsidRPr="008D4A58" w:rsidRDefault="00FF31A7" w:rsidP="00FF31A7">
      <w:pPr>
        <w:widowControl w:val="0"/>
        <w:autoSpaceDE w:val="0"/>
        <w:autoSpaceDN w:val="0"/>
        <w:adjustRightInd w:val="0"/>
        <w:rPr>
          <w:rFonts w:ascii="Arial" w:hAnsi="Arial" w:cs="Arial"/>
        </w:rPr>
      </w:pPr>
      <w:r w:rsidRPr="008D4A58">
        <w:rPr>
          <w:rFonts w:ascii="Arial" w:hAnsi="Arial" w:cs="Arial"/>
        </w:rPr>
        <w:t xml:space="preserve">If you have any conflict of the class schedule to due religious observances, please contact me so we can discuss your concerns. </w:t>
      </w:r>
    </w:p>
    <w:p w14:paraId="7AC1B89C" w14:textId="77777777" w:rsidR="00FF31A7" w:rsidRPr="008D4A58" w:rsidRDefault="00FF31A7" w:rsidP="00FF31A7">
      <w:pPr>
        <w:widowControl w:val="0"/>
        <w:autoSpaceDE w:val="0"/>
        <w:autoSpaceDN w:val="0"/>
        <w:adjustRightInd w:val="0"/>
        <w:rPr>
          <w:rFonts w:ascii="Arial" w:hAnsi="Arial" w:cs="Arial"/>
        </w:rPr>
      </w:pPr>
    </w:p>
    <w:p w14:paraId="74D4399F" w14:textId="77777777" w:rsidR="00FF31A7" w:rsidRPr="008D4A58" w:rsidRDefault="00FF31A7" w:rsidP="00FF31A7">
      <w:pPr>
        <w:widowControl w:val="0"/>
        <w:autoSpaceDE w:val="0"/>
        <w:autoSpaceDN w:val="0"/>
        <w:adjustRightInd w:val="0"/>
        <w:rPr>
          <w:rFonts w:ascii="Arial" w:hAnsi="Arial" w:cs="Arial"/>
          <w:b/>
        </w:rPr>
      </w:pPr>
      <w:r w:rsidRPr="008D4A58">
        <w:rPr>
          <w:rFonts w:ascii="Arial" w:hAnsi="Arial" w:cs="Arial"/>
          <w:b/>
        </w:rPr>
        <w:t>Deployed Active Duty Military Students:</w:t>
      </w:r>
    </w:p>
    <w:p w14:paraId="0CB379D5" w14:textId="77777777" w:rsidR="00FF31A7" w:rsidRPr="008D4A58" w:rsidRDefault="00FF31A7" w:rsidP="00FF31A7">
      <w:pPr>
        <w:widowControl w:val="0"/>
        <w:autoSpaceDE w:val="0"/>
        <w:autoSpaceDN w:val="0"/>
        <w:adjustRightInd w:val="0"/>
        <w:rPr>
          <w:rFonts w:ascii="Arial" w:hAnsi="Arial" w:cs="Arial"/>
        </w:rPr>
      </w:pPr>
      <w:r w:rsidRPr="008D4A58">
        <w:rPr>
          <w:rFonts w:ascii="Arial" w:hAnsi="Arial" w:cs="Arial"/>
        </w:rPr>
        <w:t>If you are a deployed active duty military student and feel that you may need a special accommodation due to that unique status, please contact me to discuss your circumstances.</w:t>
      </w:r>
    </w:p>
    <w:p w14:paraId="5C55979A" w14:textId="77777777" w:rsidR="00FF31A7" w:rsidRPr="008D4A58" w:rsidRDefault="00FF31A7" w:rsidP="00FF31A7">
      <w:pPr>
        <w:widowControl w:val="0"/>
        <w:autoSpaceDE w:val="0"/>
        <w:autoSpaceDN w:val="0"/>
        <w:adjustRightInd w:val="0"/>
        <w:rPr>
          <w:rFonts w:ascii="Arial" w:hAnsi="Arial" w:cs="Arial"/>
        </w:rPr>
      </w:pPr>
    </w:p>
    <w:p w14:paraId="5AA5C3C3" w14:textId="77777777" w:rsidR="00FF31A7" w:rsidRPr="008D4A58" w:rsidRDefault="00FF31A7" w:rsidP="00FF31A7">
      <w:pPr>
        <w:rPr>
          <w:rFonts w:ascii="Arial" w:hAnsi="Arial" w:cs="Arial"/>
          <w:b/>
        </w:rPr>
      </w:pPr>
      <w:r w:rsidRPr="008D4A58">
        <w:rPr>
          <w:rFonts w:ascii="Arial" w:hAnsi="Arial" w:cs="Arial"/>
          <w:b/>
        </w:rPr>
        <w:t>UCF Cares:</w:t>
      </w:r>
    </w:p>
    <w:p w14:paraId="2454015C" w14:textId="77777777" w:rsidR="00FF31A7" w:rsidRPr="008D4A58" w:rsidRDefault="00FF31A7" w:rsidP="00FF31A7">
      <w:pPr>
        <w:rPr>
          <w:rFonts w:ascii="Arial" w:hAnsi="Arial" w:cs="Arial"/>
        </w:rPr>
      </w:pPr>
      <w:r w:rsidRPr="008D4A58">
        <w:rPr>
          <w:rFonts w:ascii="Arial" w:hAnsi="Arial" w:cs="Arial"/>
        </w:rPr>
        <w:t xml:space="preserve">During your UCF career, you may experience challenges including struggles with academics, finances, or your personal well-being. UCF has a multitude of resources available to all students. Please visit </w:t>
      </w:r>
      <w:hyperlink r:id="rId16" w:history="1">
        <w:r w:rsidRPr="008D4A58">
          <w:rPr>
            <w:rFonts w:ascii="Arial" w:hAnsi="Arial" w:cs="Arial"/>
          </w:rPr>
          <w:t>UCFCares.com</w:t>
        </w:r>
      </w:hyperlink>
      <w:r w:rsidRPr="008D4A58">
        <w:rPr>
          <w:rFonts w:ascii="Arial" w:hAnsi="Arial" w:cs="Arial"/>
        </w:rPr>
        <w:t xml:space="preserve"> if you are seeking resources and support, or if you are worried about a friend or classmate. Free services and information are included for a variety of student concerns, including but not limited to alcohol use, bias incidents, mental health concerns, and financial challenges. You can also e-mail </w:t>
      </w:r>
      <w:hyperlink r:id="rId17" w:history="1">
        <w:r w:rsidRPr="008D4A58">
          <w:rPr>
            <w:rFonts w:ascii="Arial" w:hAnsi="Arial" w:cs="Arial"/>
          </w:rPr>
          <w:t>ucfcares@ucf.edu</w:t>
        </w:r>
      </w:hyperlink>
      <w:r w:rsidRPr="008D4A58">
        <w:rPr>
          <w:rFonts w:ascii="Arial" w:hAnsi="Arial" w:cs="Arial"/>
        </w:rPr>
        <w:t xml:space="preserve"> with questions or for additional assistance. You can reach a UCF Cares staff member between 8 a.m. and 5 p.m. by calling 407-823-5607. If you are in immediate distress, please call Counseling and Psychological Services to speak directly with a counselor 24/7 at 407-823-2811, or please call 911.</w:t>
      </w:r>
    </w:p>
    <w:p w14:paraId="45C4E104" w14:textId="77777777" w:rsidR="00FF31A7" w:rsidRPr="008D4A58" w:rsidRDefault="00FF31A7" w:rsidP="00FF31A7">
      <w:pPr>
        <w:rPr>
          <w:rFonts w:ascii="Arial" w:hAnsi="Arial" w:cs="Arial"/>
          <w:b/>
          <w:u w:val="single"/>
        </w:rPr>
      </w:pPr>
    </w:p>
    <w:p w14:paraId="2CF931F1" w14:textId="77777777" w:rsidR="00FF31A7" w:rsidRPr="008D4A58" w:rsidRDefault="00FF31A7" w:rsidP="00FF31A7">
      <w:pPr>
        <w:rPr>
          <w:rFonts w:ascii="Arial" w:hAnsi="Arial" w:cs="Arial"/>
          <w:b/>
        </w:rPr>
      </w:pPr>
      <w:r w:rsidRPr="008D4A58">
        <w:rPr>
          <w:rFonts w:ascii="Arial" w:hAnsi="Arial" w:cs="Arial"/>
          <w:b/>
        </w:rPr>
        <w:t>Student Conduct:</w:t>
      </w:r>
    </w:p>
    <w:p w14:paraId="6EFDBC12" w14:textId="77777777" w:rsidR="00FF31A7" w:rsidRPr="008D4A58" w:rsidRDefault="00FF31A7" w:rsidP="00FF31A7">
      <w:pPr>
        <w:rPr>
          <w:rFonts w:ascii="Arial" w:hAnsi="Arial" w:cs="Arial"/>
        </w:rPr>
      </w:pPr>
      <w:r w:rsidRPr="008D4A58">
        <w:rPr>
          <w:rFonts w:ascii="Arial" w:hAnsi="Arial" w:cs="Arial"/>
        </w:rPr>
        <w:t xml:space="preserve">Academic integrity will be appraised according to the student academic behavior standards outlined in The Golden Rule of the University of Central Florida's Student Handbook. See </w:t>
      </w:r>
      <w:hyperlink r:id="rId18" w:anchor="_blank" w:history="1">
        <w:r w:rsidRPr="008D4A58">
          <w:rPr>
            <w:rStyle w:val="Hyperlink"/>
            <w:rFonts w:ascii="Arial" w:hAnsi="Arial" w:cs="Arial"/>
          </w:rPr>
          <w:t>http://www.goldenrule.sdes.ucf.edu</w:t>
        </w:r>
      </w:hyperlink>
      <w:r w:rsidRPr="008D4A58">
        <w:rPr>
          <w:rFonts w:ascii="Arial" w:hAnsi="Arial" w:cs="Arial"/>
        </w:rPr>
        <w:t xml:space="preserve">/ for further details. </w:t>
      </w:r>
    </w:p>
    <w:p w14:paraId="1724F05C" w14:textId="77777777" w:rsidR="00FF31A7" w:rsidRPr="008D4A58" w:rsidRDefault="00FF31A7" w:rsidP="00FF31A7">
      <w:pPr>
        <w:rPr>
          <w:rFonts w:ascii="Arial" w:hAnsi="Arial" w:cs="Arial"/>
        </w:rPr>
      </w:pPr>
    </w:p>
    <w:tbl>
      <w:tblPr>
        <w:tblW w:w="0" w:type="auto"/>
        <w:tblInd w:w="332" w:type="dxa"/>
        <w:tblLayout w:type="fixed"/>
        <w:tblLook w:val="0000" w:firstRow="0" w:lastRow="0" w:firstColumn="0" w:lastColumn="0" w:noHBand="0" w:noVBand="0"/>
      </w:tblPr>
      <w:tblGrid>
        <w:gridCol w:w="1366"/>
        <w:gridCol w:w="7672"/>
      </w:tblGrid>
      <w:tr w:rsidR="00FF31A7" w:rsidRPr="008D4A58" w14:paraId="62E84AEA" w14:textId="77777777" w:rsidTr="000646B4">
        <w:tc>
          <w:tcPr>
            <w:tcW w:w="9038" w:type="dxa"/>
            <w:gridSpan w:val="2"/>
            <w:tcBorders>
              <w:top w:val="single" w:sz="4" w:space="0" w:color="000000"/>
              <w:left w:val="single" w:sz="4" w:space="0" w:color="000000"/>
              <w:bottom w:val="single" w:sz="4" w:space="0" w:color="000000"/>
              <w:right w:val="single" w:sz="4" w:space="0" w:color="000000"/>
            </w:tcBorders>
            <w:shd w:val="clear" w:color="auto" w:fill="E6E6E6"/>
          </w:tcPr>
          <w:p w14:paraId="7F25A999" w14:textId="77777777" w:rsidR="00FF31A7" w:rsidRPr="008D4A58" w:rsidRDefault="00FF31A7" w:rsidP="000646B4">
            <w:pPr>
              <w:snapToGrid w:val="0"/>
              <w:jc w:val="center"/>
              <w:rPr>
                <w:rFonts w:ascii="Arial" w:hAnsi="Arial" w:cs="Arial"/>
              </w:rPr>
            </w:pPr>
            <w:r w:rsidRPr="008D4A58">
              <w:rPr>
                <w:rFonts w:ascii="Arial" w:hAnsi="Arial" w:cs="Arial"/>
              </w:rPr>
              <w:t>The UCF Creed</w:t>
            </w:r>
          </w:p>
        </w:tc>
      </w:tr>
      <w:tr w:rsidR="00FF31A7" w:rsidRPr="008D4A58" w14:paraId="797742E9" w14:textId="77777777" w:rsidTr="000646B4">
        <w:tc>
          <w:tcPr>
            <w:tcW w:w="9038" w:type="dxa"/>
            <w:gridSpan w:val="2"/>
            <w:tcBorders>
              <w:top w:val="single" w:sz="4" w:space="0" w:color="000000"/>
              <w:left w:val="single" w:sz="4" w:space="0" w:color="000000"/>
              <w:bottom w:val="single" w:sz="4" w:space="0" w:color="000000"/>
              <w:right w:val="single" w:sz="4" w:space="0" w:color="000000"/>
            </w:tcBorders>
          </w:tcPr>
          <w:p w14:paraId="048EE86D" w14:textId="77777777" w:rsidR="00FF31A7" w:rsidRPr="008D4A58" w:rsidRDefault="00FF31A7" w:rsidP="000646B4">
            <w:pPr>
              <w:snapToGrid w:val="0"/>
              <w:rPr>
                <w:rFonts w:ascii="Arial" w:hAnsi="Arial" w:cs="Arial"/>
              </w:rPr>
            </w:pPr>
            <w:r w:rsidRPr="008D4A58">
              <w:rPr>
                <w:rFonts w:ascii="Arial" w:hAnsi="Arial" w:cs="Arial"/>
              </w:rPr>
              <w:t>Integrity, scholarship, community, creativity, and excellence are the core values that guide our conduct, performance, and decisions.</w:t>
            </w:r>
          </w:p>
        </w:tc>
      </w:tr>
      <w:tr w:rsidR="00FF31A7" w:rsidRPr="008D4A58" w14:paraId="3D8F0E88" w14:textId="77777777" w:rsidTr="000646B4">
        <w:tc>
          <w:tcPr>
            <w:tcW w:w="9038" w:type="dxa"/>
            <w:gridSpan w:val="2"/>
            <w:tcBorders>
              <w:top w:val="single" w:sz="4" w:space="0" w:color="000000"/>
              <w:left w:val="single" w:sz="4" w:space="0" w:color="000000"/>
              <w:bottom w:val="single" w:sz="4" w:space="0" w:color="000000"/>
              <w:right w:val="single" w:sz="4" w:space="0" w:color="000000"/>
            </w:tcBorders>
          </w:tcPr>
          <w:p w14:paraId="6F4ED004" w14:textId="77777777" w:rsidR="00FF31A7" w:rsidRPr="008D4A58" w:rsidRDefault="00FF31A7" w:rsidP="000646B4">
            <w:pPr>
              <w:snapToGrid w:val="0"/>
              <w:rPr>
                <w:rFonts w:ascii="Arial" w:hAnsi="Arial" w:cs="Arial"/>
              </w:rPr>
            </w:pPr>
          </w:p>
        </w:tc>
      </w:tr>
      <w:tr w:rsidR="00FF31A7" w:rsidRPr="008D4A58" w14:paraId="5C594C5F" w14:textId="77777777" w:rsidTr="000646B4">
        <w:tc>
          <w:tcPr>
            <w:tcW w:w="1366" w:type="dxa"/>
            <w:tcBorders>
              <w:top w:val="single" w:sz="4" w:space="0" w:color="000000"/>
              <w:left w:val="single" w:sz="4" w:space="0" w:color="000000"/>
              <w:bottom w:val="single" w:sz="4" w:space="0" w:color="000000"/>
            </w:tcBorders>
            <w:shd w:val="clear" w:color="auto" w:fill="E6E6E6"/>
          </w:tcPr>
          <w:p w14:paraId="342D5298" w14:textId="77777777" w:rsidR="00FF31A7" w:rsidRPr="008D4A58" w:rsidRDefault="00FF31A7" w:rsidP="000646B4">
            <w:pPr>
              <w:snapToGrid w:val="0"/>
              <w:rPr>
                <w:rFonts w:ascii="Arial" w:hAnsi="Arial" w:cs="Arial"/>
              </w:rPr>
            </w:pPr>
            <w:r w:rsidRPr="008D4A58">
              <w:rPr>
                <w:rFonts w:ascii="Arial" w:hAnsi="Arial" w:cs="Arial"/>
              </w:rPr>
              <w:t>Integrity</w:t>
            </w:r>
          </w:p>
        </w:tc>
        <w:tc>
          <w:tcPr>
            <w:tcW w:w="7672" w:type="dxa"/>
            <w:tcBorders>
              <w:top w:val="single" w:sz="4" w:space="0" w:color="000000"/>
              <w:left w:val="single" w:sz="4" w:space="0" w:color="000000"/>
              <w:bottom w:val="single" w:sz="4" w:space="0" w:color="000000"/>
              <w:right w:val="single" w:sz="4" w:space="0" w:color="000000"/>
            </w:tcBorders>
          </w:tcPr>
          <w:p w14:paraId="49C66D3B" w14:textId="77777777" w:rsidR="00FF31A7" w:rsidRPr="008D4A58" w:rsidRDefault="00FF31A7" w:rsidP="000646B4">
            <w:pPr>
              <w:snapToGrid w:val="0"/>
              <w:rPr>
                <w:rFonts w:ascii="Arial" w:hAnsi="Arial" w:cs="Arial"/>
              </w:rPr>
            </w:pPr>
            <w:r w:rsidRPr="008D4A58">
              <w:rPr>
                <w:rFonts w:ascii="Arial" w:hAnsi="Arial" w:cs="Arial"/>
              </w:rPr>
              <w:t>I will practice and defend academic and personal honesty.</w:t>
            </w:r>
          </w:p>
        </w:tc>
      </w:tr>
      <w:tr w:rsidR="00FF31A7" w:rsidRPr="008D4A58" w14:paraId="41FD24A5" w14:textId="77777777" w:rsidTr="000646B4">
        <w:tc>
          <w:tcPr>
            <w:tcW w:w="1366" w:type="dxa"/>
            <w:tcBorders>
              <w:top w:val="single" w:sz="4" w:space="0" w:color="000000"/>
              <w:left w:val="single" w:sz="4" w:space="0" w:color="000000"/>
              <w:bottom w:val="single" w:sz="4" w:space="0" w:color="000000"/>
            </w:tcBorders>
            <w:shd w:val="clear" w:color="auto" w:fill="E6E6E6"/>
          </w:tcPr>
          <w:p w14:paraId="68D3AD7A" w14:textId="77777777" w:rsidR="00FF31A7" w:rsidRPr="008D4A58" w:rsidRDefault="00FF31A7" w:rsidP="000646B4">
            <w:pPr>
              <w:snapToGrid w:val="0"/>
              <w:rPr>
                <w:rFonts w:ascii="Arial" w:hAnsi="Arial" w:cs="Arial"/>
              </w:rPr>
            </w:pPr>
            <w:r w:rsidRPr="008D4A58">
              <w:rPr>
                <w:rFonts w:ascii="Arial" w:hAnsi="Arial" w:cs="Arial"/>
              </w:rPr>
              <w:t>Scholarship</w:t>
            </w:r>
          </w:p>
        </w:tc>
        <w:tc>
          <w:tcPr>
            <w:tcW w:w="7672" w:type="dxa"/>
            <w:tcBorders>
              <w:top w:val="single" w:sz="4" w:space="0" w:color="000000"/>
              <w:left w:val="single" w:sz="4" w:space="0" w:color="000000"/>
              <w:bottom w:val="single" w:sz="4" w:space="0" w:color="000000"/>
              <w:right w:val="single" w:sz="4" w:space="0" w:color="000000"/>
            </w:tcBorders>
          </w:tcPr>
          <w:p w14:paraId="1BB320C7" w14:textId="77777777" w:rsidR="00FF31A7" w:rsidRPr="008D4A58" w:rsidRDefault="00FF31A7" w:rsidP="000646B4">
            <w:pPr>
              <w:snapToGrid w:val="0"/>
              <w:rPr>
                <w:rFonts w:ascii="Arial" w:hAnsi="Arial" w:cs="Arial"/>
              </w:rPr>
            </w:pPr>
            <w:r w:rsidRPr="008D4A58">
              <w:rPr>
                <w:rFonts w:ascii="Arial" w:hAnsi="Arial" w:cs="Arial"/>
              </w:rPr>
              <w:t>I will cherish and honor learning as a fundamental purpose of my membership in the UCF community.</w:t>
            </w:r>
          </w:p>
        </w:tc>
      </w:tr>
      <w:tr w:rsidR="00FF31A7" w:rsidRPr="008D4A58" w14:paraId="11872D69" w14:textId="77777777" w:rsidTr="000646B4">
        <w:tc>
          <w:tcPr>
            <w:tcW w:w="1366" w:type="dxa"/>
            <w:tcBorders>
              <w:top w:val="single" w:sz="4" w:space="0" w:color="000000"/>
              <w:left w:val="single" w:sz="4" w:space="0" w:color="000000"/>
              <w:bottom w:val="single" w:sz="4" w:space="0" w:color="000000"/>
            </w:tcBorders>
            <w:shd w:val="clear" w:color="auto" w:fill="E6E6E6"/>
          </w:tcPr>
          <w:p w14:paraId="2773AA2E" w14:textId="77777777" w:rsidR="00FF31A7" w:rsidRPr="008D4A58" w:rsidRDefault="00FF31A7" w:rsidP="000646B4">
            <w:pPr>
              <w:snapToGrid w:val="0"/>
              <w:rPr>
                <w:rFonts w:ascii="Arial" w:hAnsi="Arial" w:cs="Arial"/>
              </w:rPr>
            </w:pPr>
            <w:r w:rsidRPr="008D4A58">
              <w:rPr>
                <w:rFonts w:ascii="Arial" w:hAnsi="Arial" w:cs="Arial"/>
              </w:rPr>
              <w:lastRenderedPageBreak/>
              <w:t>Community</w:t>
            </w:r>
          </w:p>
        </w:tc>
        <w:tc>
          <w:tcPr>
            <w:tcW w:w="7672" w:type="dxa"/>
            <w:tcBorders>
              <w:top w:val="single" w:sz="4" w:space="0" w:color="000000"/>
              <w:left w:val="single" w:sz="4" w:space="0" w:color="000000"/>
              <w:bottom w:val="single" w:sz="4" w:space="0" w:color="000000"/>
              <w:right w:val="single" w:sz="4" w:space="0" w:color="000000"/>
            </w:tcBorders>
          </w:tcPr>
          <w:p w14:paraId="1B547131" w14:textId="77777777" w:rsidR="00FF31A7" w:rsidRPr="008D4A58" w:rsidRDefault="00FF31A7" w:rsidP="000646B4">
            <w:pPr>
              <w:snapToGrid w:val="0"/>
              <w:rPr>
                <w:rFonts w:ascii="Arial" w:hAnsi="Arial" w:cs="Arial"/>
              </w:rPr>
            </w:pPr>
            <w:r w:rsidRPr="008D4A58">
              <w:rPr>
                <w:rFonts w:ascii="Arial" w:hAnsi="Arial" w:cs="Arial"/>
              </w:rPr>
              <w:t>I will promote an open and supportive campus environment by respecting the rights and contributions of every individual.</w:t>
            </w:r>
          </w:p>
        </w:tc>
      </w:tr>
      <w:tr w:rsidR="00FF31A7" w:rsidRPr="008D4A58" w14:paraId="315D862B" w14:textId="77777777" w:rsidTr="000646B4">
        <w:tc>
          <w:tcPr>
            <w:tcW w:w="1366" w:type="dxa"/>
            <w:tcBorders>
              <w:top w:val="single" w:sz="4" w:space="0" w:color="000000"/>
              <w:left w:val="single" w:sz="4" w:space="0" w:color="000000"/>
              <w:bottom w:val="single" w:sz="4" w:space="0" w:color="000000"/>
            </w:tcBorders>
            <w:shd w:val="clear" w:color="auto" w:fill="E6E6E6"/>
          </w:tcPr>
          <w:p w14:paraId="09E5C900" w14:textId="77777777" w:rsidR="00FF31A7" w:rsidRPr="008D4A58" w:rsidRDefault="00FF31A7" w:rsidP="000646B4">
            <w:pPr>
              <w:snapToGrid w:val="0"/>
              <w:rPr>
                <w:rFonts w:ascii="Arial" w:hAnsi="Arial" w:cs="Arial"/>
              </w:rPr>
            </w:pPr>
            <w:r w:rsidRPr="008D4A58">
              <w:rPr>
                <w:rFonts w:ascii="Arial" w:hAnsi="Arial" w:cs="Arial"/>
              </w:rPr>
              <w:t>Creativity</w:t>
            </w:r>
          </w:p>
        </w:tc>
        <w:tc>
          <w:tcPr>
            <w:tcW w:w="7672" w:type="dxa"/>
            <w:tcBorders>
              <w:top w:val="single" w:sz="4" w:space="0" w:color="000000"/>
              <w:left w:val="single" w:sz="4" w:space="0" w:color="000000"/>
              <w:bottom w:val="single" w:sz="4" w:space="0" w:color="000000"/>
              <w:right w:val="single" w:sz="4" w:space="0" w:color="000000"/>
            </w:tcBorders>
          </w:tcPr>
          <w:p w14:paraId="4F5CACC9" w14:textId="77777777" w:rsidR="00FF31A7" w:rsidRPr="008D4A58" w:rsidRDefault="00FF31A7" w:rsidP="000646B4">
            <w:pPr>
              <w:snapToGrid w:val="0"/>
              <w:rPr>
                <w:rFonts w:ascii="Arial" w:hAnsi="Arial" w:cs="Arial"/>
              </w:rPr>
            </w:pPr>
            <w:r w:rsidRPr="008D4A58">
              <w:rPr>
                <w:rFonts w:ascii="Arial" w:hAnsi="Arial" w:cs="Arial"/>
              </w:rPr>
              <w:t>I will use my talents to enrich the human experience.</w:t>
            </w:r>
          </w:p>
        </w:tc>
      </w:tr>
      <w:tr w:rsidR="00FF31A7" w:rsidRPr="008D4A58" w14:paraId="6B7CC2BC" w14:textId="77777777" w:rsidTr="000646B4">
        <w:tc>
          <w:tcPr>
            <w:tcW w:w="1366" w:type="dxa"/>
            <w:tcBorders>
              <w:top w:val="single" w:sz="4" w:space="0" w:color="000000"/>
              <w:left w:val="single" w:sz="4" w:space="0" w:color="000000"/>
              <w:bottom w:val="single" w:sz="4" w:space="0" w:color="000000"/>
            </w:tcBorders>
            <w:shd w:val="clear" w:color="auto" w:fill="E6E6E6"/>
          </w:tcPr>
          <w:p w14:paraId="6BF0EFB8" w14:textId="77777777" w:rsidR="00FF31A7" w:rsidRPr="008D4A58" w:rsidRDefault="00FF31A7" w:rsidP="000646B4">
            <w:pPr>
              <w:snapToGrid w:val="0"/>
              <w:rPr>
                <w:rFonts w:ascii="Arial" w:hAnsi="Arial" w:cs="Arial"/>
              </w:rPr>
            </w:pPr>
            <w:r w:rsidRPr="008D4A58">
              <w:rPr>
                <w:rFonts w:ascii="Arial" w:hAnsi="Arial" w:cs="Arial"/>
              </w:rPr>
              <w:t>Excellence</w:t>
            </w:r>
          </w:p>
        </w:tc>
        <w:tc>
          <w:tcPr>
            <w:tcW w:w="7672" w:type="dxa"/>
            <w:tcBorders>
              <w:top w:val="single" w:sz="4" w:space="0" w:color="000000"/>
              <w:left w:val="single" w:sz="4" w:space="0" w:color="000000"/>
              <w:bottom w:val="single" w:sz="4" w:space="0" w:color="000000"/>
              <w:right w:val="single" w:sz="4" w:space="0" w:color="000000"/>
            </w:tcBorders>
          </w:tcPr>
          <w:p w14:paraId="1529465B" w14:textId="77777777" w:rsidR="00FF31A7" w:rsidRPr="008D4A58" w:rsidRDefault="00FF31A7" w:rsidP="000646B4">
            <w:pPr>
              <w:snapToGrid w:val="0"/>
              <w:rPr>
                <w:rFonts w:ascii="Arial" w:hAnsi="Arial" w:cs="Arial"/>
              </w:rPr>
            </w:pPr>
            <w:r w:rsidRPr="008D4A58">
              <w:rPr>
                <w:rFonts w:ascii="Arial" w:hAnsi="Arial" w:cs="Arial"/>
              </w:rPr>
              <w:t>I will strive toward the highest standards of performance in any endeavor I undertake.</w:t>
            </w:r>
          </w:p>
        </w:tc>
      </w:tr>
    </w:tbl>
    <w:p w14:paraId="2C47908C" w14:textId="77777777" w:rsidR="00FF31A7" w:rsidRPr="008D4A58" w:rsidRDefault="00FF31A7" w:rsidP="00FF31A7">
      <w:pPr>
        <w:rPr>
          <w:rFonts w:ascii="Arial" w:hAnsi="Arial" w:cs="Arial"/>
        </w:rPr>
      </w:pPr>
    </w:p>
    <w:p w14:paraId="50811437" w14:textId="77777777" w:rsidR="00FF31A7" w:rsidRPr="008D4A58" w:rsidRDefault="00FF31A7" w:rsidP="00FF31A7">
      <w:pPr>
        <w:rPr>
          <w:rFonts w:ascii="Arial" w:hAnsi="Arial" w:cs="Arial"/>
        </w:rPr>
      </w:pPr>
    </w:p>
    <w:p w14:paraId="02F15528" w14:textId="77777777" w:rsidR="00FF31A7" w:rsidRPr="008D4A58" w:rsidRDefault="00FF31A7" w:rsidP="00FF31A7">
      <w:pPr>
        <w:jc w:val="center"/>
        <w:rPr>
          <w:rFonts w:ascii="Arial" w:hAnsi="Arial" w:cs="Arial"/>
        </w:rPr>
      </w:pPr>
      <w:r w:rsidRPr="008D4A58">
        <w:rPr>
          <w:rFonts w:ascii="Arial" w:hAnsi="Arial" w:cs="Arial"/>
        </w:rPr>
        <w:t>The course instructor may change the syllabus at his or her discretion, and it is the student’s responsibility to be aware of these changes.</w:t>
      </w:r>
    </w:p>
    <w:p w14:paraId="7F5C8478" w14:textId="77777777" w:rsidR="00FF31A7" w:rsidRPr="008D4A58" w:rsidRDefault="00FF31A7" w:rsidP="00F53CEE">
      <w:pPr>
        <w:rPr>
          <w:rFonts w:ascii="Arial" w:hAnsi="Arial" w:cs="Arial"/>
          <w:b/>
        </w:rPr>
      </w:pPr>
    </w:p>
    <w:sectPr w:rsidR="00FF31A7" w:rsidRPr="008D4A58">
      <w:footerReference w:type="default" r:id="rId19"/>
      <w:footnotePr>
        <w:pos w:val="beneathText"/>
      </w:footnotePr>
      <w:pgSz w:w="12240" w:h="15840"/>
      <w:pgMar w:top="720" w:right="1440" w:bottom="7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2F25" w14:textId="77777777" w:rsidR="003A3924" w:rsidRDefault="003A3924">
      <w:r>
        <w:separator/>
      </w:r>
    </w:p>
  </w:endnote>
  <w:endnote w:type="continuationSeparator" w:id="0">
    <w:p w14:paraId="726DCE27" w14:textId="77777777" w:rsidR="003A3924" w:rsidRDefault="003A3924">
      <w:r>
        <w:continuationSeparator/>
      </w:r>
    </w:p>
  </w:endnote>
  <w:endnote w:type="continuationNotice" w:id="1">
    <w:p w14:paraId="551189B5" w14:textId="77777777" w:rsidR="003A3924" w:rsidRDefault="003A3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59186"/>
      <w:docPartObj>
        <w:docPartGallery w:val="Page Numbers (Bottom of Page)"/>
        <w:docPartUnique/>
      </w:docPartObj>
    </w:sdtPr>
    <w:sdtEndPr>
      <w:rPr>
        <w:noProof/>
      </w:rPr>
    </w:sdtEndPr>
    <w:sdtContent>
      <w:p w14:paraId="15C149B1" w14:textId="764D4DDC" w:rsidR="000A23A8" w:rsidRDefault="000A23A8">
        <w:pPr>
          <w:pStyle w:val="Footer"/>
          <w:jc w:val="right"/>
        </w:pPr>
        <w:r>
          <w:fldChar w:fldCharType="begin"/>
        </w:r>
        <w:r>
          <w:instrText xml:space="preserve"> PAGE   \* MERGEFORMAT </w:instrText>
        </w:r>
        <w:r>
          <w:fldChar w:fldCharType="separate"/>
        </w:r>
        <w:r w:rsidR="006C035E">
          <w:rPr>
            <w:noProof/>
          </w:rPr>
          <w:t>10</w:t>
        </w:r>
        <w:r>
          <w:rPr>
            <w:noProof/>
          </w:rPr>
          <w:fldChar w:fldCharType="end"/>
        </w:r>
      </w:p>
    </w:sdtContent>
  </w:sdt>
  <w:p w14:paraId="3334BEED" w14:textId="77777777" w:rsidR="000A23A8" w:rsidRDefault="000A23A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62CF" w14:textId="77777777" w:rsidR="003A3924" w:rsidRDefault="003A3924">
      <w:r>
        <w:separator/>
      </w:r>
    </w:p>
  </w:footnote>
  <w:footnote w:type="continuationSeparator" w:id="0">
    <w:p w14:paraId="72EB4EA3" w14:textId="77777777" w:rsidR="003A3924" w:rsidRDefault="003A3924">
      <w:r>
        <w:continuationSeparator/>
      </w:r>
    </w:p>
  </w:footnote>
  <w:footnote w:type="continuationNotice" w:id="1">
    <w:p w14:paraId="275FBDE7" w14:textId="77777777" w:rsidR="003A3924" w:rsidRDefault="003A392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3C171060"/>
    <w:multiLevelType w:val="hybridMultilevel"/>
    <w:tmpl w:val="CD5A7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960AA"/>
    <w:multiLevelType w:val="hybridMultilevel"/>
    <w:tmpl w:val="56B2776E"/>
    <w:lvl w:ilvl="0" w:tplc="1C5C5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42A78"/>
    <w:multiLevelType w:val="hybridMultilevel"/>
    <w:tmpl w:val="CF6C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5408"/>
    <w:multiLevelType w:val="hybridMultilevel"/>
    <w:tmpl w:val="E94A6AF2"/>
    <w:lvl w:ilvl="0" w:tplc="1C5C5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F42"/>
    <w:multiLevelType w:val="hybridMultilevel"/>
    <w:tmpl w:val="0BFE8410"/>
    <w:lvl w:ilvl="0" w:tplc="1C5C5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A7"/>
    <w:rsid w:val="000646B4"/>
    <w:rsid w:val="000A23A8"/>
    <w:rsid w:val="0010730E"/>
    <w:rsid w:val="00147C93"/>
    <w:rsid w:val="001E7F9E"/>
    <w:rsid w:val="00223840"/>
    <w:rsid w:val="0023558D"/>
    <w:rsid w:val="00274805"/>
    <w:rsid w:val="002C3BD5"/>
    <w:rsid w:val="002F14CB"/>
    <w:rsid w:val="002F48A1"/>
    <w:rsid w:val="003A3924"/>
    <w:rsid w:val="004A1B17"/>
    <w:rsid w:val="004A6AEC"/>
    <w:rsid w:val="004C0F3F"/>
    <w:rsid w:val="004E5ABA"/>
    <w:rsid w:val="005E01E4"/>
    <w:rsid w:val="005E2B45"/>
    <w:rsid w:val="00643009"/>
    <w:rsid w:val="006C035E"/>
    <w:rsid w:val="006F509E"/>
    <w:rsid w:val="006F59A5"/>
    <w:rsid w:val="00724109"/>
    <w:rsid w:val="0077763C"/>
    <w:rsid w:val="00780EA4"/>
    <w:rsid w:val="007B7FB6"/>
    <w:rsid w:val="007C0623"/>
    <w:rsid w:val="00821D9B"/>
    <w:rsid w:val="00874C57"/>
    <w:rsid w:val="008A119D"/>
    <w:rsid w:val="008C0863"/>
    <w:rsid w:val="008C3F81"/>
    <w:rsid w:val="008D4A58"/>
    <w:rsid w:val="008E07E4"/>
    <w:rsid w:val="008F3CD6"/>
    <w:rsid w:val="008F7416"/>
    <w:rsid w:val="009460CD"/>
    <w:rsid w:val="00A91634"/>
    <w:rsid w:val="00AB23B8"/>
    <w:rsid w:val="00C63711"/>
    <w:rsid w:val="00CA3C4E"/>
    <w:rsid w:val="00CD24BD"/>
    <w:rsid w:val="00D17F0F"/>
    <w:rsid w:val="00D37E97"/>
    <w:rsid w:val="00D67A1B"/>
    <w:rsid w:val="00D72ED0"/>
    <w:rsid w:val="00DB3E86"/>
    <w:rsid w:val="00DC21F6"/>
    <w:rsid w:val="00DD7DF7"/>
    <w:rsid w:val="00DE14C9"/>
    <w:rsid w:val="00E17B43"/>
    <w:rsid w:val="00E70C79"/>
    <w:rsid w:val="00E850B4"/>
    <w:rsid w:val="00E864B5"/>
    <w:rsid w:val="00E93842"/>
    <w:rsid w:val="00F53CEE"/>
    <w:rsid w:val="00F76284"/>
    <w:rsid w:val="00FC09E0"/>
    <w:rsid w:val="00FC36C8"/>
    <w:rsid w:val="00FC61BA"/>
    <w:rsid w:val="00F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20FC"/>
  <w15:chartTrackingRefBased/>
  <w15:docId w15:val="{4AA17188-3001-4CE6-9850-8F122961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E4"/>
    <w:pPr>
      <w:suppressAutoHyphens/>
      <w:spacing w:after="0" w:line="240" w:lineRule="auto"/>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
    <w:qFormat/>
    <w:rsid w:val="002355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F31A7"/>
    <w:pPr>
      <w:keepNext/>
      <w:numPr>
        <w:ilvl w:val="1"/>
        <w:numId w:val="1"/>
      </w:numPr>
      <w:outlineLvl w:val="1"/>
    </w:pPr>
    <w:rPr>
      <w:rFonts w:eastAsia="Arial Unicode MS"/>
      <w:b/>
      <w:szCs w:val="20"/>
    </w:rPr>
  </w:style>
  <w:style w:type="paragraph" w:styleId="Heading4">
    <w:name w:val="heading 4"/>
    <w:basedOn w:val="Normal"/>
    <w:next w:val="Normal"/>
    <w:link w:val="Heading4Char"/>
    <w:qFormat/>
    <w:rsid w:val="00FF31A7"/>
    <w:pPr>
      <w:keepNext/>
      <w:numPr>
        <w:ilvl w:val="3"/>
        <w:numId w:val="1"/>
      </w:numPr>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31A7"/>
    <w:rPr>
      <w:rFonts w:ascii="Times New Roman" w:eastAsia="Arial Unicode MS" w:hAnsi="Times New Roman" w:cs="Calibri"/>
      <w:b/>
      <w:sz w:val="24"/>
      <w:szCs w:val="20"/>
      <w:lang w:eastAsia="ar-SA"/>
    </w:rPr>
  </w:style>
  <w:style w:type="character" w:customStyle="1" w:styleId="Heading4Char">
    <w:name w:val="Heading 4 Char"/>
    <w:basedOn w:val="DefaultParagraphFont"/>
    <w:link w:val="Heading4"/>
    <w:rsid w:val="00FF31A7"/>
    <w:rPr>
      <w:rFonts w:ascii="Times New Roman" w:eastAsia="Arial Unicode MS" w:hAnsi="Times New Roman" w:cs="Calibri"/>
      <w:sz w:val="24"/>
      <w:szCs w:val="20"/>
      <w:lang w:eastAsia="ar-SA"/>
    </w:rPr>
  </w:style>
  <w:style w:type="character" w:styleId="Hyperlink">
    <w:name w:val="Hyperlink"/>
    <w:semiHidden/>
    <w:rsid w:val="00FF31A7"/>
    <w:rPr>
      <w:color w:val="0000FF"/>
      <w:u w:val="single"/>
    </w:rPr>
  </w:style>
  <w:style w:type="paragraph" w:styleId="Footer">
    <w:name w:val="footer"/>
    <w:basedOn w:val="Normal"/>
    <w:link w:val="FooterChar"/>
    <w:uiPriority w:val="99"/>
    <w:rsid w:val="00FF31A7"/>
  </w:style>
  <w:style w:type="character" w:customStyle="1" w:styleId="FooterChar">
    <w:name w:val="Footer Char"/>
    <w:basedOn w:val="DefaultParagraphFont"/>
    <w:link w:val="Footer"/>
    <w:uiPriority w:val="99"/>
    <w:rsid w:val="00FF31A7"/>
    <w:rPr>
      <w:rFonts w:ascii="Times New Roman" w:eastAsia="Times New Roman" w:hAnsi="Times New Roman" w:cs="Calibri"/>
      <w:sz w:val="24"/>
      <w:szCs w:val="24"/>
      <w:lang w:eastAsia="ar-SA"/>
    </w:rPr>
  </w:style>
  <w:style w:type="paragraph" w:styleId="ListParagraph">
    <w:name w:val="List Paragraph"/>
    <w:basedOn w:val="Normal"/>
    <w:uiPriority w:val="34"/>
    <w:qFormat/>
    <w:rsid w:val="00FF31A7"/>
    <w:pPr>
      <w:ind w:left="720"/>
      <w:contextualSpacing/>
    </w:pPr>
  </w:style>
  <w:style w:type="paragraph" w:styleId="Header">
    <w:name w:val="header"/>
    <w:basedOn w:val="Normal"/>
    <w:link w:val="HeaderChar"/>
    <w:uiPriority w:val="99"/>
    <w:semiHidden/>
    <w:unhideWhenUsed/>
    <w:rsid w:val="004A1B17"/>
    <w:pPr>
      <w:tabs>
        <w:tab w:val="center" w:pos="4680"/>
        <w:tab w:val="right" w:pos="9360"/>
      </w:tabs>
    </w:pPr>
  </w:style>
  <w:style w:type="character" w:customStyle="1" w:styleId="HeaderChar">
    <w:name w:val="Header Char"/>
    <w:basedOn w:val="DefaultParagraphFont"/>
    <w:link w:val="Header"/>
    <w:uiPriority w:val="99"/>
    <w:semiHidden/>
    <w:rsid w:val="004A1B17"/>
    <w:rPr>
      <w:rFonts w:ascii="Times New Roman" w:eastAsia="Times New Roman" w:hAnsi="Times New Roman" w:cs="Calibri"/>
      <w:sz w:val="24"/>
      <w:szCs w:val="24"/>
      <w:lang w:eastAsia="ar-SA"/>
    </w:rPr>
  </w:style>
  <w:style w:type="character" w:customStyle="1" w:styleId="Heading1Char">
    <w:name w:val="Heading 1 Char"/>
    <w:basedOn w:val="DefaultParagraphFont"/>
    <w:link w:val="Heading1"/>
    <w:uiPriority w:val="9"/>
    <w:rsid w:val="0023558D"/>
    <w:rPr>
      <w:rFonts w:asciiTheme="majorHAnsi" w:eastAsiaTheme="majorEastAsia" w:hAnsiTheme="majorHAnsi" w:cstheme="majorBidi"/>
      <w:color w:val="2F5496" w:themeColor="accent1" w:themeShade="BF"/>
      <w:sz w:val="32"/>
      <w:szCs w:val="32"/>
      <w:lang w:eastAsia="ar-SA"/>
    </w:rPr>
  </w:style>
  <w:style w:type="character" w:customStyle="1" w:styleId="contributors">
    <w:name w:val="contributors"/>
    <w:basedOn w:val="DefaultParagraphFont"/>
    <w:rsid w:val="0023558D"/>
  </w:style>
  <w:style w:type="character" w:customStyle="1" w:styleId="a-size-extra-large">
    <w:name w:val="a-size-extra-large"/>
    <w:basedOn w:val="DefaultParagraphFont"/>
    <w:rsid w:val="00D37E97"/>
  </w:style>
  <w:style w:type="character" w:customStyle="1" w:styleId="author">
    <w:name w:val="author"/>
    <w:basedOn w:val="DefaultParagraphFont"/>
    <w:rsid w:val="00D37E97"/>
  </w:style>
  <w:style w:type="character" w:customStyle="1" w:styleId="a-declarative">
    <w:name w:val="a-declarative"/>
    <w:basedOn w:val="DefaultParagraphFont"/>
    <w:rsid w:val="00D37E97"/>
  </w:style>
  <w:style w:type="character" w:customStyle="1" w:styleId="a-color-secondary">
    <w:name w:val="a-color-secondary"/>
    <w:basedOn w:val="DefaultParagraphFont"/>
    <w:rsid w:val="00D37E97"/>
  </w:style>
  <w:style w:type="character" w:customStyle="1" w:styleId="a-size-base">
    <w:name w:val="a-size-base"/>
    <w:basedOn w:val="DefaultParagraphFont"/>
    <w:rsid w:val="00D3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3172">
      <w:bodyDiv w:val="1"/>
      <w:marLeft w:val="0"/>
      <w:marRight w:val="0"/>
      <w:marTop w:val="0"/>
      <w:marBottom w:val="0"/>
      <w:divBdr>
        <w:top w:val="none" w:sz="0" w:space="0" w:color="auto"/>
        <w:left w:val="none" w:sz="0" w:space="0" w:color="auto"/>
        <w:bottom w:val="none" w:sz="0" w:space="0" w:color="auto"/>
        <w:right w:val="none" w:sz="0" w:space="0" w:color="auto"/>
      </w:divBdr>
      <w:divsChild>
        <w:div w:id="807667031">
          <w:marLeft w:val="0"/>
          <w:marRight w:val="0"/>
          <w:marTop w:val="0"/>
          <w:marBottom w:val="0"/>
          <w:divBdr>
            <w:top w:val="none" w:sz="0" w:space="0" w:color="auto"/>
            <w:left w:val="none" w:sz="0" w:space="0" w:color="auto"/>
            <w:bottom w:val="none" w:sz="0" w:space="0" w:color="auto"/>
            <w:right w:val="none" w:sz="0" w:space="0" w:color="auto"/>
          </w:divBdr>
        </w:div>
        <w:div w:id="1870410370">
          <w:marLeft w:val="0"/>
          <w:marRight w:val="0"/>
          <w:marTop w:val="0"/>
          <w:marBottom w:val="0"/>
          <w:divBdr>
            <w:top w:val="none" w:sz="0" w:space="0" w:color="auto"/>
            <w:left w:val="none" w:sz="0" w:space="0" w:color="auto"/>
            <w:bottom w:val="none" w:sz="0" w:space="0" w:color="auto"/>
            <w:right w:val="none" w:sz="0" w:space="0" w:color="auto"/>
          </w:divBdr>
        </w:div>
      </w:divsChild>
    </w:div>
    <w:div w:id="960452836">
      <w:bodyDiv w:val="1"/>
      <w:marLeft w:val="0"/>
      <w:marRight w:val="0"/>
      <w:marTop w:val="0"/>
      <w:marBottom w:val="0"/>
      <w:divBdr>
        <w:top w:val="none" w:sz="0" w:space="0" w:color="auto"/>
        <w:left w:val="none" w:sz="0" w:space="0" w:color="auto"/>
        <w:bottom w:val="none" w:sz="0" w:space="0" w:color="auto"/>
        <w:right w:val="none" w:sz="0" w:space="0" w:color="auto"/>
      </w:divBdr>
    </w:div>
    <w:div w:id="1116867135">
      <w:bodyDiv w:val="1"/>
      <w:marLeft w:val="0"/>
      <w:marRight w:val="0"/>
      <w:marTop w:val="0"/>
      <w:marBottom w:val="0"/>
      <w:divBdr>
        <w:top w:val="none" w:sz="0" w:space="0" w:color="auto"/>
        <w:left w:val="none" w:sz="0" w:space="0" w:color="auto"/>
        <w:bottom w:val="none" w:sz="0" w:space="0" w:color="auto"/>
        <w:right w:val="none" w:sz="0" w:space="0" w:color="auto"/>
      </w:divBdr>
      <w:divsChild>
        <w:div w:id="1541741699">
          <w:marLeft w:val="0"/>
          <w:marRight w:val="0"/>
          <w:marTop w:val="0"/>
          <w:marBottom w:val="0"/>
          <w:divBdr>
            <w:top w:val="none" w:sz="0" w:space="0" w:color="auto"/>
            <w:left w:val="none" w:sz="0" w:space="0" w:color="auto"/>
            <w:bottom w:val="none" w:sz="0" w:space="0" w:color="auto"/>
            <w:right w:val="none" w:sz="0" w:space="0" w:color="auto"/>
          </w:divBdr>
        </w:div>
      </w:divsChild>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20009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Yvonne-S-Freeman/e/B001IGJLSC/ref=dp_byline_cont_book_1" TargetMode="External"/><Relationship Id="rId13" Type="http://schemas.openxmlformats.org/officeDocument/2006/relationships/hyperlink" Target="https://www.barnesandnoble.com/s/%22Else%20Hamayan%22;jsessionid=81BAE02A153DF1D3B2F510F67BAC77FA.prodny_store02-atgap04?Ntk=P_key_Contributor_List&amp;Ns=P_Sales_Rank&amp;Ntx=mode+matchall" TargetMode="External"/><Relationship Id="rId18" Type="http://schemas.openxmlformats.org/officeDocument/2006/relationships/hyperlink" Target="http://www.goldenrule.sdes.ucf.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ry.purmensky@ucf.edu" TargetMode="External"/><Relationship Id="rId12" Type="http://schemas.openxmlformats.org/officeDocument/2006/relationships/hyperlink" Target="https://www.barnesandnoble.com/s/%22Fred%20Genesee%22;jsessionid=81BAE02A153DF1D3B2F510F67BAC77FA.prodny_store02-atgap04?Ntk=P_key_Contributor_List&amp;Ns=P_Sales_Rank&amp;Ntx=mode+matchall" TargetMode="External"/><Relationship Id="rId17" Type="http://schemas.openxmlformats.org/officeDocument/2006/relationships/hyperlink" Target="mailto:ucfcares@ucf.edu" TargetMode="External"/><Relationship Id="rId2" Type="http://schemas.openxmlformats.org/officeDocument/2006/relationships/styles" Target="styles.xml"/><Relationship Id="rId16" Type="http://schemas.openxmlformats.org/officeDocument/2006/relationships/hyperlink" Target="http://ucfcare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esandnoble.com/s/%22Nancy%20Cloud%22;jsessionid=81BAE02A153DF1D3B2F510F67BAC77FA.prodny_store02-atgap04?Ntk=P_key_Contributor_List&amp;Ns=P_Sales_Rank&amp;Ntx=mode+matchall" TargetMode="External"/><Relationship Id="rId5" Type="http://schemas.openxmlformats.org/officeDocument/2006/relationships/footnotes" Target="footnotes.xml"/><Relationship Id="rId15" Type="http://schemas.openxmlformats.org/officeDocument/2006/relationships/hyperlink" Target="https://webmail.ucf.edu/owa/redir.aspx?C=azCYEOECDUqn8Ze36lBJW2zyIYcR0NEIwjnt_YXW8DN7SqqoTyeawctqeRe_vHRE6Yd90QKbrjk.&amp;URL=http%3a%2f%2fwww.eeo.ucf.edu%2fdocuments%2fnew%2fDiscrimination-Descriptions%2cPrevention-TitleIXOverview.pdf" TargetMode="External"/><Relationship Id="rId10" Type="http://schemas.openxmlformats.org/officeDocument/2006/relationships/hyperlink" Target="https://www.amazon.com/s/ref=dp_byline_sr_book_3?ie=UTF8&amp;text=Sandra+Mercuri&amp;search-alias=books&amp;field-author=Sandra+Mercuri&amp;sort=relevancer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azon.com/David-E-Freeman/e/B001IGNI68/ref=dp_byline_cont_book_2" TargetMode="External"/><Relationship Id="rId14" Type="http://schemas.openxmlformats.org/officeDocument/2006/relationships/hyperlink" Target="http://www.sd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Purmensky</dc:creator>
  <cp:keywords/>
  <dc:description/>
  <cp:lastModifiedBy>Kerry Purmensky</cp:lastModifiedBy>
  <cp:revision>36</cp:revision>
  <dcterms:created xsi:type="dcterms:W3CDTF">2017-12-13T16:28:00Z</dcterms:created>
  <dcterms:modified xsi:type="dcterms:W3CDTF">2018-09-20T15:48:00Z</dcterms:modified>
</cp:coreProperties>
</file>